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1FCAA" w14:textId="77777777" w:rsidR="008178A8" w:rsidRPr="00FE1F23" w:rsidRDefault="008178A8" w:rsidP="008178A8">
      <w:pPr>
        <w:tabs>
          <w:tab w:val="center" w:pos="5184"/>
        </w:tabs>
        <w:spacing w:before="120" w:after="80" w:line="240" w:lineRule="auto"/>
        <w:jc w:val="center"/>
        <w:rPr>
          <w:rFonts w:ascii="Times New Roman" w:hAnsi="Times New Roman"/>
          <w:color w:val="000000" w:themeColor="text1"/>
          <w:sz w:val="48"/>
          <w:szCs w:val="48"/>
        </w:rPr>
      </w:pPr>
      <w:r w:rsidRPr="00FE1F23">
        <w:rPr>
          <w:rFonts w:ascii="Times New Roman" w:hAnsi="Times New Roman"/>
          <w:color w:val="000000" w:themeColor="text1"/>
          <w:sz w:val="48"/>
          <w:szCs w:val="48"/>
        </w:rPr>
        <w:t xml:space="preserve">International Journal of Innovative Trends in Engineering Science and Technology </w:t>
      </w:r>
    </w:p>
    <w:p w14:paraId="0216CA52" w14:textId="77777777" w:rsidR="008178A8" w:rsidRPr="008A546B" w:rsidRDefault="008178A8" w:rsidP="008178A8">
      <w:pPr>
        <w:pStyle w:val="Author"/>
        <w:spacing w:before="160" w:after="80"/>
        <w:rPr>
          <w:rFonts w:eastAsia="Times New Roman"/>
        </w:rPr>
      </w:pPr>
      <w:r w:rsidRPr="008A546B">
        <w:rPr>
          <w:vertAlign w:val="superscript"/>
        </w:rPr>
        <w:t>1</w:t>
      </w:r>
      <w:r w:rsidRPr="008A546B">
        <w:t>Name of 1</w:t>
      </w:r>
      <w:r w:rsidRPr="008A546B">
        <w:rPr>
          <w:vertAlign w:val="superscript"/>
        </w:rPr>
        <w:t>st</w:t>
      </w:r>
      <w:r w:rsidRPr="008A546B">
        <w:t xml:space="preserve"> Author, </w:t>
      </w:r>
      <w:r w:rsidRPr="008A546B">
        <w:rPr>
          <w:vertAlign w:val="superscript"/>
        </w:rPr>
        <w:t>2</w:t>
      </w:r>
      <w:r w:rsidRPr="008A546B">
        <w:t>Name of 2</w:t>
      </w:r>
      <w:r w:rsidRPr="008A546B">
        <w:rPr>
          <w:vertAlign w:val="superscript"/>
        </w:rPr>
        <w:t>nd</w:t>
      </w:r>
      <w:r w:rsidRPr="008A546B">
        <w:t xml:space="preserve"> Author, </w:t>
      </w:r>
      <w:r w:rsidRPr="008A546B">
        <w:rPr>
          <w:vertAlign w:val="superscript"/>
        </w:rPr>
        <w:t>3</w:t>
      </w:r>
      <w:r w:rsidRPr="008A546B">
        <w:t>Name of 3</w:t>
      </w:r>
      <w:r w:rsidRPr="008A546B">
        <w:rPr>
          <w:vertAlign w:val="superscript"/>
        </w:rPr>
        <w:t>rd</w:t>
      </w:r>
      <w:r w:rsidRPr="008A546B">
        <w:t xml:space="preserve"> Author</w:t>
      </w:r>
    </w:p>
    <w:p w14:paraId="3F5C66FC" w14:textId="77777777" w:rsidR="008178A8" w:rsidRPr="008A546B" w:rsidRDefault="008178A8" w:rsidP="008178A8">
      <w:pPr>
        <w:pStyle w:val="Affiliation"/>
        <w:rPr>
          <w:rFonts w:eastAsia="Times New Roman"/>
        </w:rPr>
      </w:pPr>
      <w:r w:rsidRPr="008A546B">
        <w:rPr>
          <w:rFonts w:eastAsia="Times New Roman"/>
          <w:vertAlign w:val="superscript"/>
        </w:rPr>
        <w:t>1</w:t>
      </w:r>
      <w:r w:rsidRPr="008A546B">
        <w:rPr>
          <w:rFonts w:eastAsia="Times New Roman"/>
        </w:rPr>
        <w:t>Designation of 1</w:t>
      </w:r>
      <w:r w:rsidRPr="008A546B">
        <w:rPr>
          <w:rFonts w:eastAsia="Times New Roman"/>
          <w:vertAlign w:val="superscript"/>
        </w:rPr>
        <w:t>st</w:t>
      </w:r>
      <w:r w:rsidRPr="008A546B">
        <w:rPr>
          <w:rFonts w:eastAsia="Times New Roman"/>
        </w:rPr>
        <w:t xml:space="preserve"> Author, </w:t>
      </w:r>
      <w:r w:rsidRPr="008A546B">
        <w:rPr>
          <w:rFonts w:eastAsia="Times New Roman"/>
          <w:vertAlign w:val="superscript"/>
        </w:rPr>
        <w:t>2</w:t>
      </w:r>
      <w:r w:rsidRPr="008A546B">
        <w:rPr>
          <w:rFonts w:eastAsia="Times New Roman"/>
        </w:rPr>
        <w:t>Designation of 2</w:t>
      </w:r>
      <w:r w:rsidRPr="008A546B">
        <w:rPr>
          <w:rFonts w:eastAsia="Times New Roman"/>
          <w:vertAlign w:val="superscript"/>
        </w:rPr>
        <w:t>nd</w:t>
      </w:r>
      <w:r w:rsidRPr="008A546B">
        <w:rPr>
          <w:rFonts w:eastAsia="Times New Roman"/>
        </w:rPr>
        <w:t xml:space="preserve"> Author, </w:t>
      </w:r>
      <w:r w:rsidRPr="008A546B">
        <w:rPr>
          <w:rFonts w:eastAsia="Times New Roman"/>
          <w:vertAlign w:val="superscript"/>
        </w:rPr>
        <w:t>3</w:t>
      </w:r>
      <w:r w:rsidRPr="008A546B">
        <w:rPr>
          <w:rFonts w:eastAsia="Times New Roman"/>
        </w:rPr>
        <w:t>Designation of 3</w:t>
      </w:r>
      <w:r w:rsidRPr="008A546B">
        <w:rPr>
          <w:rFonts w:eastAsia="Times New Roman"/>
          <w:vertAlign w:val="superscript"/>
        </w:rPr>
        <w:t>rd</w:t>
      </w:r>
      <w:r w:rsidRPr="008A546B">
        <w:rPr>
          <w:rFonts w:eastAsia="Times New Roman"/>
        </w:rPr>
        <w:t xml:space="preserve"> Author</w:t>
      </w:r>
    </w:p>
    <w:p w14:paraId="56E7980E" w14:textId="77777777" w:rsidR="008178A8" w:rsidRPr="00874D17" w:rsidRDefault="008178A8" w:rsidP="008178A8">
      <w:pPr>
        <w:pStyle w:val="Affiliation"/>
        <w:rPr>
          <w:rFonts w:eastAsia="Times New Roman"/>
          <w:sz w:val="18"/>
          <w:szCs w:val="18"/>
        </w:rPr>
      </w:pPr>
      <w:r w:rsidRPr="00874D17">
        <w:rPr>
          <w:rFonts w:eastAsia="Times New Roman"/>
          <w:sz w:val="18"/>
          <w:szCs w:val="18"/>
          <w:vertAlign w:val="superscript"/>
        </w:rPr>
        <w:t>1</w:t>
      </w:r>
      <w:r w:rsidRPr="00874D17">
        <w:rPr>
          <w:rFonts w:eastAsia="Times New Roman"/>
          <w:sz w:val="18"/>
          <w:szCs w:val="18"/>
        </w:rPr>
        <w:t>Name of Department of 1</w:t>
      </w:r>
      <w:r w:rsidRPr="00874D17">
        <w:rPr>
          <w:rFonts w:eastAsia="Times New Roman"/>
          <w:sz w:val="18"/>
          <w:szCs w:val="18"/>
          <w:vertAlign w:val="superscript"/>
        </w:rPr>
        <w:t>st</w:t>
      </w:r>
      <w:r w:rsidRPr="00874D17">
        <w:rPr>
          <w:rFonts w:eastAsia="Times New Roman"/>
          <w:sz w:val="18"/>
          <w:szCs w:val="18"/>
        </w:rPr>
        <w:t xml:space="preserve"> Author, </w:t>
      </w:r>
    </w:p>
    <w:p w14:paraId="0DC13F02" w14:textId="77777777" w:rsidR="008178A8" w:rsidRDefault="008178A8" w:rsidP="008178A8">
      <w:pPr>
        <w:pStyle w:val="Affiliation"/>
        <w:rPr>
          <w:sz w:val="18"/>
          <w:szCs w:val="18"/>
        </w:rPr>
      </w:pPr>
      <w:r w:rsidRPr="00874D17">
        <w:rPr>
          <w:rFonts w:eastAsia="Times New Roman"/>
          <w:sz w:val="18"/>
          <w:szCs w:val="18"/>
          <w:vertAlign w:val="superscript"/>
        </w:rPr>
        <w:t>1</w:t>
      </w:r>
      <w:r w:rsidRPr="00874D17">
        <w:rPr>
          <w:rFonts w:eastAsia="Times New Roman"/>
          <w:sz w:val="18"/>
          <w:szCs w:val="18"/>
        </w:rPr>
        <w:t>N</w:t>
      </w:r>
      <w:r w:rsidRPr="00874D17">
        <w:rPr>
          <w:sz w:val="18"/>
          <w:szCs w:val="18"/>
        </w:rPr>
        <w:t>ame of organization of 1</w:t>
      </w:r>
      <w:r w:rsidRPr="00874D17">
        <w:rPr>
          <w:sz w:val="18"/>
          <w:szCs w:val="18"/>
          <w:vertAlign w:val="superscript"/>
        </w:rPr>
        <w:t>st</w:t>
      </w:r>
      <w:r w:rsidRPr="00874D17">
        <w:rPr>
          <w:sz w:val="18"/>
          <w:szCs w:val="18"/>
        </w:rPr>
        <w:t xml:space="preserve"> Author, City, Country</w:t>
      </w:r>
    </w:p>
    <w:p w14:paraId="499AF51C" w14:textId="77777777" w:rsidR="008178A8" w:rsidRPr="00874D17" w:rsidRDefault="008178A8" w:rsidP="008178A8">
      <w:pPr>
        <w:pStyle w:val="Affiliation"/>
        <w:rPr>
          <w:sz w:val="18"/>
          <w:szCs w:val="18"/>
        </w:rPr>
      </w:pPr>
      <w:r>
        <w:rPr>
          <w:sz w:val="18"/>
          <w:szCs w:val="18"/>
          <w:vertAlign w:val="superscript"/>
        </w:rPr>
        <w:t>1</w:t>
      </w:r>
      <w:r>
        <w:rPr>
          <w:sz w:val="18"/>
          <w:szCs w:val="18"/>
        </w:rPr>
        <w:t xml:space="preserve">mail id, </w:t>
      </w:r>
      <w:r>
        <w:rPr>
          <w:sz w:val="18"/>
          <w:szCs w:val="18"/>
          <w:vertAlign w:val="superscript"/>
        </w:rPr>
        <w:t>2</w:t>
      </w:r>
      <w:r>
        <w:rPr>
          <w:sz w:val="18"/>
          <w:szCs w:val="18"/>
        </w:rPr>
        <w:t xml:space="preserve">mail id, </w:t>
      </w:r>
      <w:r>
        <w:rPr>
          <w:sz w:val="18"/>
          <w:szCs w:val="18"/>
          <w:vertAlign w:val="superscript"/>
        </w:rPr>
        <w:t>3</w:t>
      </w:r>
      <w:r>
        <w:rPr>
          <w:sz w:val="18"/>
          <w:szCs w:val="18"/>
        </w:rPr>
        <w:t xml:space="preserve">mail id, </w:t>
      </w:r>
    </w:p>
    <w:p w14:paraId="58BA14A7" w14:textId="77777777" w:rsidR="008178A8" w:rsidRPr="00874D17" w:rsidRDefault="008178A8" w:rsidP="008178A8">
      <w:pPr>
        <w:pStyle w:val="Affiliation"/>
        <w:rPr>
          <w:sz w:val="18"/>
          <w:szCs w:val="18"/>
        </w:rPr>
      </w:pPr>
    </w:p>
    <w:p w14:paraId="75B73091" w14:textId="77777777" w:rsidR="008178A8" w:rsidRDefault="008178A8" w:rsidP="008178A8">
      <w:pPr>
        <w:tabs>
          <w:tab w:val="center" w:pos="5184"/>
        </w:tabs>
        <w:spacing w:after="0" w:line="240" w:lineRule="auto"/>
        <w:jc w:val="center"/>
        <w:rPr>
          <w:rFonts w:ascii="Times New Roman" w:hAnsi="Times New Roman"/>
        </w:rPr>
      </w:pPr>
    </w:p>
    <w:p w14:paraId="0FCF2C15" w14:textId="77777777" w:rsidR="008178A8" w:rsidRDefault="008178A8" w:rsidP="008178A8">
      <w:pPr>
        <w:tabs>
          <w:tab w:val="center" w:pos="5184"/>
        </w:tabs>
        <w:spacing w:after="240" w:line="240" w:lineRule="auto"/>
        <w:jc w:val="both"/>
        <w:rPr>
          <w:rFonts w:ascii="Times New Roman" w:hAnsi="Times New Roman"/>
          <w:b/>
          <w:sz w:val="18"/>
        </w:rPr>
        <w:sectPr w:rsidR="008178A8" w:rsidSect="00BA67F2">
          <w:headerReference w:type="even" r:id="rId9"/>
          <w:headerReference w:type="default" r:id="rId10"/>
          <w:footerReference w:type="even" r:id="rId11"/>
          <w:footerReference w:type="default" r:id="rId12"/>
          <w:headerReference w:type="first" r:id="rId13"/>
          <w:footerReference w:type="first" r:id="rId14"/>
          <w:pgSz w:w="12240" w:h="15840"/>
          <w:pgMar w:top="1008" w:right="936" w:bottom="1008" w:left="936" w:header="720" w:footer="397" w:gutter="0"/>
          <w:cols w:space="720"/>
          <w:docGrid w:linePitch="360"/>
        </w:sectPr>
      </w:pPr>
    </w:p>
    <w:p w14:paraId="19DAC96B" w14:textId="77777777" w:rsidR="008178A8" w:rsidRDefault="008178A8" w:rsidP="008178A8">
      <w:pPr>
        <w:tabs>
          <w:tab w:val="center" w:pos="5184"/>
        </w:tabs>
        <w:spacing w:after="120" w:line="240" w:lineRule="auto"/>
        <w:jc w:val="both"/>
        <w:rPr>
          <w:rFonts w:ascii="Times New Roman" w:hAnsi="Times New Roman"/>
          <w:b/>
          <w:sz w:val="18"/>
        </w:rPr>
      </w:pPr>
      <w:r>
        <w:rPr>
          <w:rFonts w:ascii="Times New Roman" w:hAnsi="Times New Roman"/>
          <w:b/>
          <w:sz w:val="18"/>
        </w:rPr>
        <w:t xml:space="preserve">Abstract –This article gives the overall view of the articles published in </w:t>
      </w:r>
      <w:r w:rsidRPr="00C0238A">
        <w:rPr>
          <w:rFonts w:ascii="Times New Roman" w:hAnsi="Times New Roman"/>
          <w:b/>
          <w:bCs/>
          <w:color w:val="000000" w:themeColor="text1"/>
          <w:sz w:val="18"/>
          <w:szCs w:val="18"/>
        </w:rPr>
        <w:t>International Journal of Innovative Trends in Engineering Science and Technology</w:t>
      </w:r>
      <w:r w:rsidRPr="00C0238A">
        <w:rPr>
          <w:rFonts w:ascii="Times New Roman" w:hAnsi="Times New Roman"/>
          <w:b/>
          <w:bCs/>
          <w:sz w:val="18"/>
          <w:szCs w:val="18"/>
        </w:rPr>
        <w:t>.</w:t>
      </w:r>
      <w:r>
        <w:rPr>
          <w:rFonts w:ascii="Times New Roman" w:hAnsi="Times New Roman"/>
          <w:b/>
          <w:sz w:val="18"/>
        </w:rPr>
        <w:t xml:space="preserve"> Abstract should be written in a motivate manner such a way it should make the readers to browse through the article completely. Abstract must be written with Times New Roman font with font size 9. Authors can make use of this template in preparing their final version of the manuscripts.</w:t>
      </w:r>
    </w:p>
    <w:p w14:paraId="796DD2A7" w14:textId="77777777" w:rsidR="008178A8" w:rsidRDefault="008178A8" w:rsidP="008178A8">
      <w:pPr>
        <w:tabs>
          <w:tab w:val="center" w:pos="5184"/>
        </w:tabs>
        <w:spacing w:after="120" w:line="240" w:lineRule="auto"/>
        <w:jc w:val="both"/>
        <w:rPr>
          <w:rFonts w:ascii="Times New Roman" w:hAnsi="Times New Roman"/>
          <w:b/>
          <w:sz w:val="18"/>
        </w:rPr>
      </w:pPr>
      <w:r>
        <w:rPr>
          <w:rFonts w:ascii="Times New Roman" w:hAnsi="Times New Roman"/>
          <w:b/>
          <w:sz w:val="18"/>
        </w:rPr>
        <w:t>Index Terms – List of Keywords that are used in the article should be written. All the keywords should be separated with commas. Minimum of four keywords must be written.</w:t>
      </w:r>
    </w:p>
    <w:p w14:paraId="05374722" w14:textId="77777777" w:rsidR="008178A8" w:rsidRPr="00720584" w:rsidRDefault="008178A8" w:rsidP="008178A8">
      <w:pPr>
        <w:pStyle w:val="IEEEHeading1"/>
        <w:spacing w:after="120"/>
        <w:rPr>
          <w:sz w:val="24"/>
          <w:szCs w:val="32"/>
        </w:rPr>
      </w:pPr>
      <w:r w:rsidRPr="00720584">
        <w:rPr>
          <w:sz w:val="24"/>
          <w:szCs w:val="32"/>
        </w:rPr>
        <w:t>Introduction</w:t>
      </w:r>
    </w:p>
    <w:p w14:paraId="34B09D92" w14:textId="77777777" w:rsidR="008178A8" w:rsidRDefault="008178A8" w:rsidP="008178A8">
      <w:pPr>
        <w:tabs>
          <w:tab w:val="center" w:pos="5184"/>
        </w:tabs>
        <w:spacing w:after="120" w:line="240" w:lineRule="auto"/>
        <w:jc w:val="both"/>
        <w:rPr>
          <w:rFonts w:ascii="Times New Roman" w:hAnsi="Times New Roman"/>
          <w:sz w:val="20"/>
        </w:rPr>
      </w:pPr>
      <w:r>
        <w:rPr>
          <w:rFonts w:ascii="Times New Roman" w:hAnsi="Times New Roman"/>
          <w:sz w:val="20"/>
        </w:rPr>
        <w:t xml:space="preserve">This section should introduce the article. Authors should introduce the problem that is going to be discussed in the entire article. Introduction section should motivate the readers to read the article further. </w:t>
      </w:r>
    </w:p>
    <w:p w14:paraId="7699C90C" w14:textId="77777777" w:rsidR="008178A8" w:rsidRPr="00E405DC" w:rsidRDefault="008178A8" w:rsidP="008178A8">
      <w:pPr>
        <w:pStyle w:val="ListParagraph"/>
        <w:numPr>
          <w:ilvl w:val="0"/>
          <w:numId w:val="41"/>
        </w:numPr>
        <w:tabs>
          <w:tab w:val="center" w:pos="5184"/>
        </w:tabs>
        <w:spacing w:after="120" w:line="240" w:lineRule="auto"/>
        <w:jc w:val="both"/>
        <w:rPr>
          <w:rFonts w:ascii="Times New Roman" w:hAnsi="Times New Roman"/>
          <w:sz w:val="20"/>
        </w:rPr>
      </w:pPr>
      <w:r w:rsidRPr="00E405DC">
        <w:rPr>
          <w:rFonts w:ascii="Times New Roman" w:hAnsi="Times New Roman"/>
          <w:sz w:val="20"/>
        </w:rPr>
        <w:t>Times New Roman font with size 10 should be used.</w:t>
      </w:r>
    </w:p>
    <w:p w14:paraId="04C2B77E" w14:textId="77777777" w:rsidR="008178A8" w:rsidRPr="00E405DC" w:rsidRDefault="008178A8" w:rsidP="008178A8">
      <w:pPr>
        <w:pStyle w:val="ListParagraph"/>
        <w:numPr>
          <w:ilvl w:val="0"/>
          <w:numId w:val="41"/>
        </w:numPr>
        <w:tabs>
          <w:tab w:val="center" w:pos="5184"/>
        </w:tabs>
        <w:spacing w:after="120" w:line="240" w:lineRule="auto"/>
        <w:jc w:val="both"/>
        <w:rPr>
          <w:rFonts w:ascii="Times New Roman" w:hAnsi="Times New Roman"/>
          <w:sz w:val="20"/>
        </w:rPr>
      </w:pPr>
      <w:r w:rsidRPr="00E405DC">
        <w:rPr>
          <w:rFonts w:ascii="Times New Roman" w:hAnsi="Times New Roman"/>
          <w:sz w:val="20"/>
        </w:rPr>
        <w:t>Authors can make use of this template for preparing final version.</w:t>
      </w:r>
    </w:p>
    <w:p w14:paraId="3D060011" w14:textId="77777777" w:rsidR="008178A8" w:rsidRDefault="008178A8" w:rsidP="008178A8">
      <w:pPr>
        <w:pStyle w:val="ListParagraph"/>
        <w:numPr>
          <w:ilvl w:val="0"/>
          <w:numId w:val="41"/>
        </w:numPr>
        <w:tabs>
          <w:tab w:val="center" w:pos="5184"/>
        </w:tabs>
        <w:spacing w:after="120" w:line="240" w:lineRule="auto"/>
        <w:jc w:val="both"/>
        <w:rPr>
          <w:rFonts w:ascii="Times New Roman" w:hAnsi="Times New Roman"/>
          <w:sz w:val="20"/>
        </w:rPr>
      </w:pPr>
      <w:r w:rsidRPr="00E405DC">
        <w:rPr>
          <w:rFonts w:ascii="Times New Roman" w:hAnsi="Times New Roman"/>
          <w:sz w:val="20"/>
        </w:rPr>
        <w:t xml:space="preserve">This template should be used for final version of each accepted </w:t>
      </w:r>
      <w:proofErr w:type="gramStart"/>
      <w:r w:rsidRPr="00E405DC">
        <w:rPr>
          <w:rFonts w:ascii="Times New Roman" w:hAnsi="Times New Roman"/>
          <w:sz w:val="20"/>
        </w:rPr>
        <w:t>articles</w:t>
      </w:r>
      <w:proofErr w:type="gramEnd"/>
      <w:r w:rsidRPr="00E405DC">
        <w:rPr>
          <w:rFonts w:ascii="Times New Roman" w:hAnsi="Times New Roman"/>
          <w:sz w:val="20"/>
        </w:rPr>
        <w:t>.</w:t>
      </w:r>
    </w:p>
    <w:p w14:paraId="2A3D54DC" w14:textId="77777777" w:rsidR="008178A8" w:rsidRDefault="008178A8" w:rsidP="008178A8">
      <w:pPr>
        <w:tabs>
          <w:tab w:val="center" w:pos="5184"/>
        </w:tabs>
        <w:spacing w:after="120" w:line="240" w:lineRule="auto"/>
        <w:jc w:val="both"/>
        <w:rPr>
          <w:rFonts w:ascii="Times New Roman" w:hAnsi="Times New Roman"/>
          <w:sz w:val="20"/>
        </w:rPr>
      </w:pPr>
      <w:r w:rsidRPr="00C0238A">
        <w:rPr>
          <w:rFonts w:ascii="Times New Roman" w:hAnsi="Times New Roman"/>
          <w:color w:val="000000" w:themeColor="text1"/>
          <w:sz w:val="20"/>
          <w:szCs w:val="20"/>
        </w:rPr>
        <w:t>International Journal of Innovative Trends in Engineering Science and Technology</w:t>
      </w:r>
      <w:r w:rsidRPr="00C0238A">
        <w:rPr>
          <w:rFonts w:ascii="Times New Roman" w:hAnsi="Times New Roman"/>
          <w:szCs w:val="20"/>
        </w:rPr>
        <w:t xml:space="preserve"> </w:t>
      </w:r>
      <w:r>
        <w:rPr>
          <w:rFonts w:ascii="Times New Roman" w:hAnsi="Times New Roman"/>
          <w:sz w:val="20"/>
        </w:rPr>
        <w:t>is timely committed journal [1]. It accepts only unpublished manuscripts from the authors. IJITEST publishes research articles, survey papers and review articles. All the submitted manuscripts will be admitted in the review process of IJITEST. IJITEST follows single blind review process [1, 2]. That is the reviewers will know who the authors are and the authors do not know who the reviewers are. Submitted manuscripts will be sent to minimum of two reviewers. Decision will be made based on the reviews received. As soon as decision is made authors will be notified regarding the decision. Once the paper is accepted authors should transfer the copyright from to the IJITEST journal.</w:t>
      </w:r>
    </w:p>
    <w:p w14:paraId="0DED36BE" w14:textId="77777777" w:rsidR="008178A8" w:rsidRPr="00720584" w:rsidRDefault="008178A8" w:rsidP="008178A8">
      <w:pPr>
        <w:pStyle w:val="IEEEHeading1"/>
        <w:spacing w:after="120"/>
        <w:rPr>
          <w:sz w:val="24"/>
          <w:szCs w:val="32"/>
        </w:rPr>
      </w:pPr>
      <w:r w:rsidRPr="00720584">
        <w:rPr>
          <w:sz w:val="24"/>
          <w:szCs w:val="32"/>
        </w:rPr>
        <w:t>Related work</w:t>
      </w:r>
    </w:p>
    <w:p w14:paraId="6059E10D" w14:textId="77777777" w:rsidR="008178A8" w:rsidRDefault="008178A8" w:rsidP="008178A8">
      <w:pPr>
        <w:tabs>
          <w:tab w:val="center" w:pos="5184"/>
        </w:tabs>
        <w:spacing w:after="120" w:line="240" w:lineRule="auto"/>
        <w:jc w:val="both"/>
        <w:rPr>
          <w:rFonts w:ascii="Times New Roman" w:hAnsi="Times New Roman"/>
          <w:sz w:val="20"/>
        </w:rPr>
      </w:pPr>
      <w:r>
        <w:rPr>
          <w:rFonts w:ascii="Times New Roman" w:hAnsi="Times New Roman"/>
          <w:sz w:val="20"/>
        </w:rPr>
        <w:t xml:space="preserve">All the related works that have been done by other researchers that are related to the current research problem should be </w:t>
      </w:r>
      <w:r>
        <w:rPr>
          <w:rFonts w:ascii="Times New Roman" w:hAnsi="Times New Roman"/>
          <w:sz w:val="20"/>
        </w:rPr>
        <w:t>summarized in this section. Times New Roman font with size 10 must be used in this section. Sub topic should be written as given below:</w:t>
      </w:r>
    </w:p>
    <w:p w14:paraId="731B9B3E" w14:textId="77777777" w:rsidR="008178A8" w:rsidRPr="006402C6" w:rsidRDefault="008178A8" w:rsidP="008178A8">
      <w:pPr>
        <w:pStyle w:val="ListParagraph"/>
        <w:numPr>
          <w:ilvl w:val="0"/>
          <w:numId w:val="42"/>
        </w:numPr>
        <w:tabs>
          <w:tab w:val="center" w:pos="5184"/>
        </w:tabs>
        <w:spacing w:line="240" w:lineRule="auto"/>
        <w:jc w:val="both"/>
        <w:rPr>
          <w:rFonts w:ascii="Times New Roman" w:hAnsi="Times New Roman"/>
          <w:sz w:val="20"/>
        </w:rPr>
      </w:pPr>
      <w:r w:rsidRPr="006402C6">
        <w:rPr>
          <w:rFonts w:ascii="Times New Roman" w:hAnsi="Times New Roman"/>
          <w:sz w:val="20"/>
        </w:rPr>
        <w:t>Sub topic 1</w:t>
      </w:r>
    </w:p>
    <w:p w14:paraId="051F8C78" w14:textId="77777777" w:rsidR="008178A8" w:rsidRPr="006402C6" w:rsidRDefault="008178A8" w:rsidP="008178A8">
      <w:pPr>
        <w:pStyle w:val="ListParagraph"/>
        <w:numPr>
          <w:ilvl w:val="0"/>
          <w:numId w:val="42"/>
        </w:numPr>
        <w:tabs>
          <w:tab w:val="center" w:pos="5184"/>
        </w:tabs>
        <w:spacing w:line="240" w:lineRule="auto"/>
        <w:jc w:val="both"/>
        <w:rPr>
          <w:rFonts w:ascii="Times New Roman" w:hAnsi="Times New Roman"/>
          <w:sz w:val="20"/>
        </w:rPr>
      </w:pPr>
      <w:r w:rsidRPr="006402C6">
        <w:rPr>
          <w:rFonts w:ascii="Times New Roman" w:hAnsi="Times New Roman"/>
          <w:sz w:val="20"/>
        </w:rPr>
        <w:t>Sub topic 2</w:t>
      </w:r>
    </w:p>
    <w:p w14:paraId="265C7D49" w14:textId="77777777" w:rsidR="008178A8" w:rsidRDefault="008178A8" w:rsidP="008178A8">
      <w:pPr>
        <w:pStyle w:val="ListParagraph"/>
        <w:numPr>
          <w:ilvl w:val="0"/>
          <w:numId w:val="42"/>
        </w:numPr>
        <w:tabs>
          <w:tab w:val="center" w:pos="5184"/>
        </w:tabs>
        <w:spacing w:line="240" w:lineRule="auto"/>
        <w:contextualSpacing w:val="0"/>
        <w:jc w:val="both"/>
        <w:rPr>
          <w:rFonts w:ascii="Times New Roman" w:hAnsi="Times New Roman"/>
          <w:sz w:val="20"/>
        </w:rPr>
      </w:pPr>
      <w:r w:rsidRPr="006402C6">
        <w:rPr>
          <w:rFonts w:ascii="Times New Roman" w:hAnsi="Times New Roman"/>
          <w:sz w:val="20"/>
        </w:rPr>
        <w:t>Sub topic 3</w:t>
      </w:r>
    </w:p>
    <w:p w14:paraId="453F1B02" w14:textId="77777777" w:rsidR="008178A8" w:rsidRPr="00383E2E" w:rsidRDefault="008178A8" w:rsidP="008178A8">
      <w:pPr>
        <w:pStyle w:val="ListParagraph"/>
        <w:numPr>
          <w:ilvl w:val="1"/>
          <w:numId w:val="1"/>
        </w:numPr>
        <w:tabs>
          <w:tab w:val="center" w:pos="5184"/>
        </w:tabs>
        <w:spacing w:after="120" w:line="240" w:lineRule="auto"/>
        <w:ind w:left="446" w:hanging="446"/>
        <w:contextualSpacing w:val="0"/>
        <w:jc w:val="both"/>
        <w:rPr>
          <w:rFonts w:ascii="Times New Roman" w:hAnsi="Times New Roman"/>
          <w:i/>
          <w:iCs/>
          <w:sz w:val="20"/>
        </w:rPr>
      </w:pPr>
      <w:r w:rsidRPr="00383E2E">
        <w:rPr>
          <w:rFonts w:ascii="Times New Roman" w:hAnsi="Times New Roman"/>
          <w:i/>
          <w:iCs/>
          <w:sz w:val="20"/>
        </w:rPr>
        <w:t>Sub topic 1</w:t>
      </w:r>
    </w:p>
    <w:p w14:paraId="20FBEC20" w14:textId="77777777" w:rsidR="008178A8" w:rsidRDefault="008178A8" w:rsidP="008178A8">
      <w:pPr>
        <w:tabs>
          <w:tab w:val="center" w:pos="5184"/>
        </w:tabs>
        <w:spacing w:after="120" w:line="240" w:lineRule="auto"/>
        <w:jc w:val="both"/>
        <w:rPr>
          <w:rFonts w:ascii="Times New Roman" w:hAnsi="Times New Roman"/>
          <w:sz w:val="20"/>
        </w:rPr>
      </w:pPr>
      <w:r>
        <w:rPr>
          <w:rFonts w:ascii="Times New Roman" w:hAnsi="Times New Roman"/>
          <w:sz w:val="20"/>
        </w:rPr>
        <w:t>All the sub topics should be numbered as shown above. Numbering should be made correctly [3].</w:t>
      </w:r>
    </w:p>
    <w:p w14:paraId="7B9E5DA4" w14:textId="77777777" w:rsidR="008178A8" w:rsidRPr="00383E2E" w:rsidRDefault="008178A8" w:rsidP="008178A8">
      <w:pPr>
        <w:pStyle w:val="ListParagraph"/>
        <w:numPr>
          <w:ilvl w:val="1"/>
          <w:numId w:val="1"/>
        </w:numPr>
        <w:tabs>
          <w:tab w:val="center" w:pos="5184"/>
        </w:tabs>
        <w:spacing w:after="120" w:line="240" w:lineRule="auto"/>
        <w:ind w:left="446" w:hanging="446"/>
        <w:contextualSpacing w:val="0"/>
        <w:jc w:val="both"/>
        <w:rPr>
          <w:rFonts w:ascii="Times New Roman" w:hAnsi="Times New Roman"/>
          <w:i/>
          <w:iCs/>
          <w:sz w:val="20"/>
        </w:rPr>
      </w:pPr>
      <w:r w:rsidRPr="00383E2E">
        <w:rPr>
          <w:rFonts w:ascii="Times New Roman" w:hAnsi="Times New Roman"/>
          <w:i/>
          <w:iCs/>
          <w:sz w:val="20"/>
        </w:rPr>
        <w:t>Sub topic 2</w:t>
      </w:r>
    </w:p>
    <w:p w14:paraId="057B4A80" w14:textId="77777777" w:rsidR="008178A8" w:rsidRPr="006402C6" w:rsidRDefault="008178A8" w:rsidP="008178A8">
      <w:pPr>
        <w:tabs>
          <w:tab w:val="center" w:pos="5184"/>
        </w:tabs>
        <w:spacing w:after="120" w:line="240" w:lineRule="auto"/>
        <w:jc w:val="both"/>
        <w:rPr>
          <w:rFonts w:ascii="Times New Roman" w:hAnsi="Times New Roman"/>
          <w:sz w:val="20"/>
        </w:rPr>
      </w:pPr>
      <w:r w:rsidRPr="006402C6">
        <w:rPr>
          <w:rFonts w:ascii="Times New Roman" w:hAnsi="Times New Roman"/>
          <w:sz w:val="20"/>
        </w:rPr>
        <w:t>All the sub topics should be numbered as shown above. Numbering should be made correctly</w:t>
      </w:r>
      <w:r>
        <w:rPr>
          <w:rFonts w:ascii="Times New Roman" w:hAnsi="Times New Roman"/>
          <w:sz w:val="20"/>
        </w:rPr>
        <w:t xml:space="preserve"> [4, 5]</w:t>
      </w:r>
      <w:r w:rsidRPr="006402C6">
        <w:rPr>
          <w:rFonts w:ascii="Times New Roman" w:hAnsi="Times New Roman"/>
          <w:sz w:val="20"/>
        </w:rPr>
        <w:t>.</w:t>
      </w:r>
    </w:p>
    <w:p w14:paraId="65E5D5F5" w14:textId="77777777" w:rsidR="008178A8" w:rsidRPr="00383E2E" w:rsidRDefault="008178A8" w:rsidP="008178A8">
      <w:pPr>
        <w:pStyle w:val="ListParagraph"/>
        <w:numPr>
          <w:ilvl w:val="1"/>
          <w:numId w:val="1"/>
        </w:numPr>
        <w:tabs>
          <w:tab w:val="center" w:pos="5184"/>
        </w:tabs>
        <w:spacing w:after="120" w:line="240" w:lineRule="auto"/>
        <w:ind w:left="446" w:hanging="446"/>
        <w:contextualSpacing w:val="0"/>
        <w:jc w:val="both"/>
        <w:rPr>
          <w:rFonts w:ascii="Times New Roman" w:hAnsi="Times New Roman"/>
          <w:i/>
          <w:iCs/>
          <w:sz w:val="20"/>
        </w:rPr>
      </w:pPr>
      <w:r w:rsidRPr="00383E2E">
        <w:rPr>
          <w:rFonts w:ascii="Times New Roman" w:hAnsi="Times New Roman"/>
          <w:i/>
          <w:iCs/>
          <w:sz w:val="20"/>
        </w:rPr>
        <w:t>Sub topic 3</w:t>
      </w:r>
    </w:p>
    <w:p w14:paraId="3D4E0074" w14:textId="77777777" w:rsidR="008178A8" w:rsidRDefault="008178A8" w:rsidP="008178A8">
      <w:pPr>
        <w:tabs>
          <w:tab w:val="center" w:pos="5184"/>
        </w:tabs>
        <w:spacing w:after="120" w:line="240" w:lineRule="auto"/>
        <w:jc w:val="both"/>
        <w:rPr>
          <w:rFonts w:ascii="Times New Roman" w:hAnsi="Times New Roman"/>
          <w:sz w:val="20"/>
        </w:rPr>
      </w:pPr>
      <w:r w:rsidRPr="006402C6">
        <w:rPr>
          <w:rFonts w:ascii="Times New Roman" w:hAnsi="Times New Roman"/>
          <w:sz w:val="20"/>
        </w:rPr>
        <w:t>All the sub topics should be numbered as shown above. Numbering should be made correctly.</w:t>
      </w:r>
    </w:p>
    <w:p w14:paraId="747443EB" w14:textId="77777777" w:rsidR="008178A8" w:rsidRPr="00720584" w:rsidRDefault="008178A8" w:rsidP="008178A8">
      <w:pPr>
        <w:pStyle w:val="IEEEHeading1"/>
        <w:spacing w:after="120"/>
        <w:rPr>
          <w:sz w:val="24"/>
          <w:szCs w:val="32"/>
        </w:rPr>
      </w:pPr>
      <w:r w:rsidRPr="00720584">
        <w:rPr>
          <w:sz w:val="24"/>
          <w:szCs w:val="32"/>
        </w:rPr>
        <w:t>Proposed Method</w:t>
      </w:r>
    </w:p>
    <w:p w14:paraId="2B5E9026" w14:textId="77777777" w:rsidR="008178A8" w:rsidRDefault="008178A8" w:rsidP="008178A8">
      <w:pPr>
        <w:tabs>
          <w:tab w:val="center" w:pos="5184"/>
        </w:tabs>
        <w:spacing w:after="120" w:line="240" w:lineRule="auto"/>
        <w:jc w:val="both"/>
        <w:rPr>
          <w:rFonts w:ascii="Times New Roman" w:hAnsi="Times New Roman"/>
          <w:sz w:val="20"/>
        </w:rPr>
      </w:pPr>
      <w:r>
        <w:rPr>
          <w:rFonts w:ascii="Times New Roman" w:hAnsi="Times New Roman"/>
          <w:sz w:val="20"/>
        </w:rPr>
        <w:t xml:space="preserve">The entire proposed modeling and architecture of the current research paper should be presented in this section. This section gives the original contribution of the authors. This section should be written in Times New Roman font with size 10. Accepted manuscripts should be written by following this template. Once the manuscript is accepted authors should transfer the copyright form to the journal editorial office. Authors should write their manuscripts without any mistakes especially spelling and grammar. </w:t>
      </w:r>
    </w:p>
    <w:p w14:paraId="65CCCC5B" w14:textId="77777777" w:rsidR="008178A8" w:rsidRPr="00720584" w:rsidRDefault="008178A8" w:rsidP="008178A8">
      <w:pPr>
        <w:pStyle w:val="IEEEHeading1"/>
        <w:spacing w:after="120"/>
        <w:rPr>
          <w:sz w:val="24"/>
          <w:szCs w:val="32"/>
        </w:rPr>
      </w:pPr>
      <w:r w:rsidRPr="00720584">
        <w:rPr>
          <w:sz w:val="24"/>
          <w:szCs w:val="32"/>
        </w:rPr>
        <w:t>Results and Discussions</w:t>
      </w:r>
    </w:p>
    <w:p w14:paraId="7CC8B4FE" w14:textId="77777777" w:rsidR="008178A8" w:rsidRDefault="008178A8" w:rsidP="008178A8">
      <w:pPr>
        <w:tabs>
          <w:tab w:val="center" w:pos="5184"/>
        </w:tabs>
        <w:spacing w:after="120" w:line="240" w:lineRule="auto"/>
        <w:rPr>
          <w:rFonts w:ascii="Times New Roman" w:hAnsi="Times New Roman"/>
          <w:sz w:val="20"/>
        </w:rPr>
      </w:pPr>
      <w:r>
        <w:rPr>
          <w:rFonts w:ascii="Times New Roman" w:hAnsi="Times New Roman"/>
          <w:sz w:val="20"/>
        </w:rPr>
        <w:t xml:space="preserve">In this section all the results and the discussions should be made. </w:t>
      </w:r>
    </w:p>
    <w:p w14:paraId="3AD470BB" w14:textId="77777777" w:rsidR="008178A8" w:rsidRDefault="008178A8" w:rsidP="008178A8">
      <w:pPr>
        <w:spacing w:after="120"/>
        <w:ind w:firstLine="202"/>
        <w:rPr>
          <w:rFonts w:ascii="Times New Roman" w:hAnsi="Times New Roman"/>
          <w:sz w:val="20"/>
          <w:szCs w:val="20"/>
        </w:rPr>
      </w:pPr>
      <w:r w:rsidRPr="00C0238A">
        <w:rPr>
          <w:rFonts w:ascii="Times New Roman" w:hAnsi="Times New Roman"/>
          <w:sz w:val="20"/>
          <w:szCs w:val="20"/>
        </w:rPr>
        <w:t>If you have a figure, simply paste it in the template and adjust the size of the figure as per the requirement.</w:t>
      </w:r>
    </w:p>
    <w:p w14:paraId="02F5848A" w14:textId="77777777" w:rsidR="008178A8" w:rsidRDefault="008178A8" w:rsidP="008178A8">
      <w:pPr>
        <w:spacing w:after="120"/>
        <w:ind w:firstLine="202"/>
        <w:rPr>
          <w:rFonts w:ascii="Times New Roman" w:hAnsi="Times New Roman"/>
          <w:sz w:val="20"/>
          <w:szCs w:val="20"/>
        </w:rPr>
      </w:pPr>
    </w:p>
    <w:p w14:paraId="1FEA4401" w14:textId="77777777" w:rsidR="008178A8" w:rsidRDefault="008178A8" w:rsidP="008178A8">
      <w:pPr>
        <w:spacing w:after="120"/>
        <w:ind w:firstLine="202"/>
        <w:rPr>
          <w:rFonts w:ascii="Times New Roman" w:hAnsi="Times New Roman"/>
          <w:sz w:val="20"/>
          <w:szCs w:val="20"/>
        </w:rPr>
      </w:pPr>
    </w:p>
    <w:p w14:paraId="793F91BC" w14:textId="77777777" w:rsidR="008178A8" w:rsidRDefault="008178A8" w:rsidP="008178A8">
      <w:pPr>
        <w:tabs>
          <w:tab w:val="center" w:pos="5184"/>
        </w:tabs>
        <w:spacing w:line="240" w:lineRule="auto"/>
        <w:jc w:val="both"/>
        <w:rPr>
          <w:rFonts w:ascii="Times New Roman" w:hAnsi="Times New Roman"/>
          <w:sz w:val="20"/>
        </w:rPr>
      </w:pPr>
      <w:r w:rsidRPr="00357DF2">
        <w:rPr>
          <w:rFonts w:ascii="Times New Roman" w:hAnsi="Times New Roman"/>
          <w:noProof/>
          <w:sz w:val="20"/>
          <w:lang w:bidi="te-IN"/>
        </w:rPr>
        <w:lastRenderedPageBreak/>
        <w:drawing>
          <wp:inline distT="0" distB="0" distL="0" distR="0" wp14:anchorId="242510C6" wp14:editId="3D013926">
            <wp:extent cx="3162300" cy="240030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2300" cy="2400300"/>
                    </a:xfrm>
                    <a:prstGeom prst="rect">
                      <a:avLst/>
                    </a:prstGeom>
                    <a:noFill/>
                    <a:ln>
                      <a:noFill/>
                    </a:ln>
                  </pic:spPr>
                </pic:pic>
              </a:graphicData>
            </a:graphic>
          </wp:inline>
        </w:drawing>
      </w:r>
    </w:p>
    <w:p w14:paraId="16C6D30F" w14:textId="77777777" w:rsidR="008178A8" w:rsidRDefault="008178A8" w:rsidP="008178A8">
      <w:pPr>
        <w:tabs>
          <w:tab w:val="center" w:pos="5184"/>
        </w:tabs>
        <w:spacing w:after="120" w:line="240" w:lineRule="auto"/>
        <w:jc w:val="center"/>
        <w:rPr>
          <w:rFonts w:ascii="Times New Roman" w:hAnsi="Times New Roman"/>
          <w:sz w:val="20"/>
        </w:rPr>
      </w:pPr>
      <w:r>
        <w:rPr>
          <w:rFonts w:ascii="Times New Roman" w:hAnsi="Times New Roman"/>
          <w:sz w:val="20"/>
        </w:rPr>
        <w:t>Figure 1 Resultant Graph of the Proposed System</w:t>
      </w:r>
    </w:p>
    <w:p w14:paraId="649BA05E" w14:textId="77777777" w:rsidR="008178A8" w:rsidRPr="00C0238A" w:rsidRDefault="008178A8" w:rsidP="008178A8">
      <w:pPr>
        <w:ind w:firstLine="202"/>
        <w:jc w:val="both"/>
        <w:rPr>
          <w:rFonts w:ascii="Times New Roman" w:hAnsi="Times New Roman"/>
          <w:sz w:val="20"/>
          <w:szCs w:val="20"/>
        </w:rPr>
      </w:pPr>
      <w:r w:rsidRPr="00C0238A">
        <w:rPr>
          <w:rFonts w:ascii="Times New Roman" w:hAnsi="Times New Roman"/>
          <w:sz w:val="20"/>
          <w:szCs w:val="20"/>
        </w:rPr>
        <w:t>If you have a Table, simply paste it in the box provided below and adjust the table or the box. If you adjust the box, you can keep the table in single column, if you have long table.</w:t>
      </w:r>
    </w:p>
    <w:p w14:paraId="41641FA6" w14:textId="77777777" w:rsidR="008178A8" w:rsidRPr="00383E2E" w:rsidRDefault="008178A8" w:rsidP="008178A8">
      <w:pPr>
        <w:pStyle w:val="IEEETableCaption"/>
      </w:pPr>
      <w:r>
        <w:t xml:space="preserve">TABLE </w:t>
      </w:r>
      <w:r>
        <w:fldChar w:fldCharType="begin"/>
      </w:r>
      <w:r>
        <w:instrText xml:space="preserve"> SEQ TABLE \* ROMAN </w:instrText>
      </w:r>
      <w:r>
        <w:fldChar w:fldCharType="separate"/>
      </w:r>
      <w:r>
        <w:rPr>
          <w:noProof/>
        </w:rPr>
        <w:t>I</w:t>
      </w:r>
      <w:r>
        <w:rPr>
          <w:noProof/>
        </w:rPr>
        <w:fldChar w:fldCharType="end"/>
      </w:r>
      <w:r>
        <w:br w:type="textWrapping" w:clear="all"/>
        <w:t>Font Sizes for Papers</w:t>
      </w:r>
      <w:r>
        <w:rPr>
          <w:sz w:val="20"/>
        </w:rPr>
        <w:t xml:space="preserve"> </w:t>
      </w:r>
    </w:p>
    <w:tbl>
      <w:tblPr>
        <w:tblStyle w:val="TableGrid"/>
        <w:tblW w:w="0" w:type="auto"/>
        <w:tblLook w:val="04A0" w:firstRow="1" w:lastRow="0" w:firstColumn="1" w:lastColumn="0" w:noHBand="0" w:noVBand="1"/>
      </w:tblPr>
      <w:tblGrid>
        <w:gridCol w:w="1664"/>
        <w:gridCol w:w="1665"/>
        <w:gridCol w:w="1665"/>
      </w:tblGrid>
      <w:tr w:rsidR="008178A8" w14:paraId="64E3FB71" w14:textId="77777777" w:rsidTr="00C40E84">
        <w:tc>
          <w:tcPr>
            <w:tcW w:w="1664" w:type="dxa"/>
          </w:tcPr>
          <w:p w14:paraId="391EF38E"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Value 1</w:t>
            </w:r>
          </w:p>
        </w:tc>
        <w:tc>
          <w:tcPr>
            <w:tcW w:w="1665" w:type="dxa"/>
          </w:tcPr>
          <w:p w14:paraId="737256AA"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Value 2</w:t>
            </w:r>
          </w:p>
        </w:tc>
        <w:tc>
          <w:tcPr>
            <w:tcW w:w="1665" w:type="dxa"/>
          </w:tcPr>
          <w:p w14:paraId="0473ADEC"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Value 3</w:t>
            </w:r>
          </w:p>
        </w:tc>
      </w:tr>
      <w:tr w:rsidR="008178A8" w14:paraId="17E3BDA8" w14:textId="77777777" w:rsidTr="00C40E84">
        <w:tc>
          <w:tcPr>
            <w:tcW w:w="1664" w:type="dxa"/>
            <w:vAlign w:val="center"/>
          </w:tcPr>
          <w:p w14:paraId="19320D8C"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2</w:t>
            </w:r>
          </w:p>
        </w:tc>
        <w:tc>
          <w:tcPr>
            <w:tcW w:w="1665" w:type="dxa"/>
            <w:vAlign w:val="center"/>
          </w:tcPr>
          <w:p w14:paraId="303E7220"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2</w:t>
            </w:r>
          </w:p>
        </w:tc>
        <w:tc>
          <w:tcPr>
            <w:tcW w:w="1665" w:type="dxa"/>
            <w:vAlign w:val="center"/>
          </w:tcPr>
          <w:p w14:paraId="66AD0D4A"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9</w:t>
            </w:r>
          </w:p>
        </w:tc>
      </w:tr>
      <w:tr w:rsidR="008178A8" w14:paraId="093B160A" w14:textId="77777777" w:rsidTr="00C40E84">
        <w:tc>
          <w:tcPr>
            <w:tcW w:w="1664" w:type="dxa"/>
            <w:vAlign w:val="center"/>
          </w:tcPr>
          <w:p w14:paraId="16EF8D7B"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6</w:t>
            </w:r>
          </w:p>
        </w:tc>
        <w:tc>
          <w:tcPr>
            <w:tcW w:w="1665" w:type="dxa"/>
            <w:vAlign w:val="center"/>
          </w:tcPr>
          <w:p w14:paraId="7F136B0A"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7</w:t>
            </w:r>
          </w:p>
        </w:tc>
        <w:tc>
          <w:tcPr>
            <w:tcW w:w="1665" w:type="dxa"/>
            <w:vAlign w:val="center"/>
          </w:tcPr>
          <w:p w14:paraId="26FE6A27"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4</w:t>
            </w:r>
          </w:p>
        </w:tc>
      </w:tr>
      <w:tr w:rsidR="008178A8" w14:paraId="51860EBB" w14:textId="77777777" w:rsidTr="00C40E84">
        <w:tc>
          <w:tcPr>
            <w:tcW w:w="1664" w:type="dxa"/>
            <w:vAlign w:val="center"/>
          </w:tcPr>
          <w:p w14:paraId="3AC93621"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2</w:t>
            </w:r>
          </w:p>
        </w:tc>
        <w:tc>
          <w:tcPr>
            <w:tcW w:w="1665" w:type="dxa"/>
            <w:vAlign w:val="center"/>
          </w:tcPr>
          <w:p w14:paraId="542E682E"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9</w:t>
            </w:r>
          </w:p>
        </w:tc>
        <w:tc>
          <w:tcPr>
            <w:tcW w:w="1665" w:type="dxa"/>
            <w:vAlign w:val="center"/>
          </w:tcPr>
          <w:p w14:paraId="135F7E89" w14:textId="77777777" w:rsidR="008178A8" w:rsidRDefault="008178A8" w:rsidP="00C40E84">
            <w:pPr>
              <w:tabs>
                <w:tab w:val="center" w:pos="5184"/>
              </w:tabs>
              <w:spacing w:before="120" w:after="120" w:line="240" w:lineRule="auto"/>
              <w:jc w:val="center"/>
              <w:rPr>
                <w:rFonts w:ascii="Times New Roman" w:hAnsi="Times New Roman"/>
                <w:sz w:val="20"/>
              </w:rPr>
            </w:pPr>
            <w:r>
              <w:rPr>
                <w:rFonts w:ascii="Times New Roman" w:hAnsi="Times New Roman"/>
                <w:sz w:val="20"/>
              </w:rPr>
              <w:t>6</w:t>
            </w:r>
          </w:p>
        </w:tc>
      </w:tr>
    </w:tbl>
    <w:p w14:paraId="1EF00848" w14:textId="77777777" w:rsidR="008178A8" w:rsidRDefault="008178A8" w:rsidP="008178A8">
      <w:pPr>
        <w:tabs>
          <w:tab w:val="center" w:pos="5184"/>
        </w:tabs>
        <w:spacing w:after="120" w:line="240" w:lineRule="auto"/>
        <w:rPr>
          <w:rFonts w:ascii="Times New Roman" w:hAnsi="Times New Roman"/>
          <w:sz w:val="20"/>
        </w:rPr>
      </w:pPr>
    </w:p>
    <w:p w14:paraId="797A7EA8" w14:textId="77777777" w:rsidR="008178A8" w:rsidRDefault="008178A8" w:rsidP="008178A8">
      <w:pPr>
        <w:tabs>
          <w:tab w:val="center" w:pos="5184"/>
        </w:tabs>
        <w:spacing w:after="120" w:line="240" w:lineRule="auto"/>
        <w:rPr>
          <w:rFonts w:ascii="Times New Roman" w:hAnsi="Times New Roman"/>
          <w:sz w:val="20"/>
        </w:rPr>
      </w:pPr>
      <w:r>
        <w:rPr>
          <w:rFonts w:ascii="Times New Roman" w:hAnsi="Times New Roman"/>
          <w:sz w:val="20"/>
        </w:rPr>
        <w:t>All the tables should be presented as shown above.</w:t>
      </w:r>
    </w:p>
    <w:p w14:paraId="6B59DE54" w14:textId="77777777" w:rsidR="008178A8" w:rsidRDefault="00000000" w:rsidP="008178A8">
      <w:pPr>
        <w:tabs>
          <w:tab w:val="center" w:pos="5184"/>
        </w:tabs>
        <w:spacing w:before="120" w:line="240" w:lineRule="auto"/>
        <w:jc w:val="center"/>
        <w:rPr>
          <w:rFonts w:ascii="Times New Roman" w:hAnsi="Times New Roman"/>
          <w:sz w:val="20"/>
        </w:rPr>
      </w:pPr>
      <w:r>
        <w:rPr>
          <w:rFonts w:ascii="Times New Roman" w:hAnsi="Times New Roman"/>
          <w:noProof/>
          <w:sz w:val="20"/>
        </w:rPr>
        <w:object w:dxaOrig="0" w:dyaOrig="0" w14:anchorId="72FA2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6.55pt;margin-top:2pt;width:191.15pt;height:45.75pt;z-index:-251658240" wrapcoords="239 1770 80 8498 1435 11685 2790 13102 2232 15934 2710 18767 2630 19475 2710 19830 3029 19830 3348 19830 21361 18767 21281 13456 3826 13102 13948 7436 13709 2833 1116 1770 239 1770" fillcolor="window">
            <v:imagedata r:id="rId16" o:title=""/>
            <w10:wrap type="through"/>
          </v:shape>
          <o:OLEObject Type="Embed" ProgID="Equation.3" ShapeID="_x0000_s2052" DrawAspect="Content" ObjectID="_1852039465" r:id="rId17"/>
        </w:object>
      </w:r>
      <w:r w:rsidR="008178A8">
        <w:rPr>
          <w:rFonts w:ascii="Times New Roman" w:hAnsi="Times New Roman"/>
          <w:sz w:val="20"/>
        </w:rPr>
        <w:tab/>
      </w:r>
    </w:p>
    <w:p w14:paraId="71B31A8C" w14:textId="77777777" w:rsidR="008178A8" w:rsidRDefault="008178A8" w:rsidP="008178A8">
      <w:pPr>
        <w:tabs>
          <w:tab w:val="center" w:pos="5184"/>
        </w:tabs>
        <w:spacing w:before="120" w:line="240" w:lineRule="auto"/>
        <w:jc w:val="center"/>
        <w:rPr>
          <w:rFonts w:ascii="Times New Roman" w:hAnsi="Times New Roman"/>
          <w:sz w:val="20"/>
        </w:rPr>
      </w:pPr>
      <w:r>
        <w:rPr>
          <w:rFonts w:ascii="Times New Roman" w:hAnsi="Times New Roman"/>
          <w:sz w:val="20"/>
        </w:rPr>
        <w:t>(1)</w:t>
      </w:r>
    </w:p>
    <w:p w14:paraId="7F0E6B8F" w14:textId="77777777" w:rsidR="008178A8" w:rsidRDefault="008178A8" w:rsidP="008178A8">
      <w:pPr>
        <w:tabs>
          <w:tab w:val="center" w:pos="5184"/>
        </w:tabs>
        <w:spacing w:after="120" w:line="240" w:lineRule="auto"/>
        <w:rPr>
          <w:rFonts w:ascii="Times New Roman" w:hAnsi="Times New Roman"/>
          <w:sz w:val="20"/>
        </w:rPr>
      </w:pPr>
      <w:r>
        <w:rPr>
          <w:rFonts w:ascii="Times New Roman" w:hAnsi="Times New Roman"/>
          <w:sz w:val="20"/>
        </w:rPr>
        <w:tab/>
        <w:t xml:space="preserve">                      All the mathematical equations should be numbered as shown above.</w:t>
      </w:r>
    </w:p>
    <w:p w14:paraId="67415325" w14:textId="77777777" w:rsidR="008178A8" w:rsidRPr="00720584" w:rsidRDefault="008178A8" w:rsidP="008178A8">
      <w:pPr>
        <w:pStyle w:val="IEEEHeading1"/>
        <w:spacing w:after="120"/>
        <w:rPr>
          <w:sz w:val="24"/>
          <w:szCs w:val="32"/>
        </w:rPr>
      </w:pPr>
      <w:r w:rsidRPr="00720584">
        <w:rPr>
          <w:sz w:val="24"/>
          <w:szCs w:val="32"/>
        </w:rPr>
        <w:t>Conclusion</w:t>
      </w:r>
    </w:p>
    <w:p w14:paraId="501F9891" w14:textId="77777777" w:rsidR="008178A8" w:rsidRDefault="008178A8" w:rsidP="008178A8">
      <w:pPr>
        <w:tabs>
          <w:tab w:val="center" w:pos="5184"/>
        </w:tabs>
        <w:spacing w:after="120" w:line="240" w:lineRule="auto"/>
        <w:jc w:val="both"/>
        <w:rPr>
          <w:rFonts w:ascii="Times New Roman" w:hAnsi="Times New Roman"/>
          <w:sz w:val="20"/>
        </w:rPr>
      </w:pPr>
      <w:r>
        <w:rPr>
          <w:rFonts w:ascii="Times New Roman" w:hAnsi="Times New Roman"/>
          <w:sz w:val="20"/>
        </w:rPr>
        <w:t xml:space="preserve">Conclusion part depicts the main points as the constructive finds obtained from the proposed system. Conclusion should not be the same as abstract. Conclusion should be modelled efficiently. </w:t>
      </w:r>
    </w:p>
    <w:p w14:paraId="672CE29E" w14:textId="77777777" w:rsidR="008178A8" w:rsidRPr="00720584" w:rsidRDefault="008178A8" w:rsidP="008178A8">
      <w:pPr>
        <w:pStyle w:val="IEEEHeading1"/>
        <w:numPr>
          <w:ilvl w:val="0"/>
          <w:numId w:val="0"/>
        </w:numPr>
        <w:tabs>
          <w:tab w:val="center" w:pos="5184"/>
        </w:tabs>
        <w:spacing w:after="120"/>
        <w:ind w:left="289"/>
        <w:rPr>
          <w:sz w:val="24"/>
          <w:szCs w:val="32"/>
        </w:rPr>
      </w:pPr>
      <w:r w:rsidRPr="00720584">
        <w:rPr>
          <w:sz w:val="24"/>
          <w:szCs w:val="32"/>
        </w:rPr>
        <w:t>References</w:t>
      </w:r>
    </w:p>
    <w:p w14:paraId="3FFEAF79"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289E9A43"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6790C5FE"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38089051"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3B95549C"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6ADBAEB3"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C76BB8">
        <w:rPr>
          <w:rFonts w:ascii="Times New Roman" w:hAnsi="Times New Roman"/>
          <w:sz w:val="16"/>
          <w:szCs w:val="16"/>
        </w:rPr>
        <w:t xml:space="preserve">G </w:t>
      </w:r>
      <w:proofErr w:type="spellStart"/>
      <w:r w:rsidRPr="009A3874">
        <w:rPr>
          <w:rFonts w:ascii="Times New Roman" w:hAnsi="Times New Roman"/>
          <w:sz w:val="16"/>
          <w:szCs w:val="16"/>
        </w:rPr>
        <w:t>G</w:t>
      </w:r>
      <w:proofErr w:type="spellEnd"/>
      <w:r w:rsidRPr="009A3874">
        <w:rPr>
          <w:rFonts w:ascii="Times New Roman" w:hAnsi="Times New Roman"/>
          <w:sz w:val="16"/>
          <w:szCs w:val="16"/>
        </w:rPr>
        <w:t>.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08C9F48E" w14:textId="77777777" w:rsidR="008178A8" w:rsidRPr="00C76BB8" w:rsidRDefault="008178A8" w:rsidP="008178A8">
      <w:pPr>
        <w:numPr>
          <w:ilvl w:val="0"/>
          <w:numId w:val="34"/>
        </w:numPr>
        <w:autoSpaceDE w:val="0"/>
        <w:autoSpaceDN w:val="0"/>
        <w:spacing w:after="0" w:line="240" w:lineRule="auto"/>
        <w:jc w:val="both"/>
        <w:rPr>
          <w:rFonts w:ascii="Times New Roman" w:hAnsi="Times New Roman"/>
          <w:sz w:val="16"/>
          <w:szCs w:val="16"/>
        </w:rPr>
      </w:pPr>
      <w:r w:rsidRPr="00C76BB8">
        <w:rPr>
          <w:rFonts w:ascii="Times New Roman" w:hAnsi="Times New Roman"/>
          <w:sz w:val="16"/>
          <w:szCs w:val="16"/>
        </w:rPr>
        <w:t>G. O. Young, “Performance Analysis of Sparse MIMO-OFDM Channel Estimation using Spatial and Temporal Correlations</w:t>
      </w:r>
      <w:r w:rsidRPr="00C76BB8">
        <w:rPr>
          <w:rFonts w:ascii="Times New Roman" w:hAnsi="Times New Roman"/>
          <w:sz w:val="10"/>
          <w:szCs w:val="10"/>
        </w:rPr>
        <w:t xml:space="preserve"> </w:t>
      </w:r>
      <w:r w:rsidRPr="00C76BB8">
        <w:rPr>
          <w:rFonts w:ascii="Times New Roman" w:hAnsi="Times New Roman"/>
          <w:sz w:val="16"/>
          <w:szCs w:val="16"/>
        </w:rPr>
        <w:t xml:space="preserve">(Book style with paper title and editor),” </w:t>
      </w:r>
      <w:r w:rsidRPr="00C76BB8">
        <w:rPr>
          <w:rFonts w:ascii="Times New Roman" w:hAnsi="Times New Roman"/>
          <w:sz w:val="16"/>
          <w:szCs w:val="16"/>
        </w:rPr>
        <w:tab/>
        <w:t xml:space="preserve">in </w:t>
      </w:r>
      <w:r w:rsidRPr="00C76BB8">
        <w:rPr>
          <w:rFonts w:ascii="Times New Roman" w:hAnsi="Times New Roman"/>
          <w:i/>
          <w:iCs/>
          <w:sz w:val="16"/>
          <w:szCs w:val="16"/>
        </w:rPr>
        <w:t>communications</w:t>
      </w:r>
      <w:r w:rsidRPr="00C76BB8">
        <w:rPr>
          <w:rFonts w:ascii="Times New Roman" w:hAnsi="Times New Roman"/>
          <w:sz w:val="16"/>
          <w:szCs w:val="16"/>
        </w:rPr>
        <w:t>, 2nd ed. vol. 3, J. Peters, Ed.  New York: McGraw-Hill, 2018, pp. 15–64.</w:t>
      </w:r>
    </w:p>
    <w:p w14:paraId="46B791E0"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0B641140"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18F673AF" w14:textId="77777777" w:rsidR="008178A8" w:rsidRDefault="008178A8" w:rsidP="008178A8">
      <w:pPr>
        <w:numPr>
          <w:ilvl w:val="0"/>
          <w:numId w:val="34"/>
        </w:numPr>
        <w:autoSpaceDE w:val="0"/>
        <w:autoSpaceDN w:val="0"/>
        <w:spacing w:after="0" w:line="240" w:lineRule="auto"/>
        <w:jc w:val="both"/>
        <w:rPr>
          <w:rFonts w:ascii="Times New Roman" w:hAnsi="Times New Roman"/>
          <w:sz w:val="16"/>
          <w:szCs w:val="16"/>
        </w:rPr>
      </w:pPr>
      <w:r w:rsidRPr="009A3874">
        <w:rPr>
          <w:rFonts w:ascii="Times New Roman" w:hAnsi="Times New Roman"/>
          <w:sz w:val="16"/>
          <w:szCs w:val="16"/>
        </w:rPr>
        <w:t>G. O. Young, “</w:t>
      </w:r>
      <w:r w:rsidRPr="004B7581">
        <w:rPr>
          <w:rFonts w:ascii="Times New Roman" w:hAnsi="Times New Roman"/>
          <w:sz w:val="16"/>
          <w:szCs w:val="16"/>
        </w:rPr>
        <w:t>Performance Analysis of Sparse MIMO-OFDM Channel Estimation using Spatial and Temporal Correlations</w:t>
      </w:r>
      <w:r w:rsidRPr="004B7581">
        <w:rPr>
          <w:rFonts w:ascii="Times New Roman" w:hAnsi="Times New Roman"/>
          <w:sz w:val="10"/>
          <w:szCs w:val="10"/>
        </w:rPr>
        <w:t xml:space="preserve"> </w:t>
      </w:r>
      <w:r w:rsidRPr="009A3874">
        <w:rPr>
          <w:rFonts w:ascii="Times New Roman" w:hAnsi="Times New Roman"/>
          <w:sz w:val="16"/>
          <w:szCs w:val="16"/>
        </w:rPr>
        <w:t xml:space="preserve">(Book style with paper title and editor),” </w:t>
      </w:r>
      <w:r w:rsidRPr="009A3874">
        <w:rPr>
          <w:rFonts w:ascii="Times New Roman" w:hAnsi="Times New Roman"/>
          <w:sz w:val="16"/>
          <w:szCs w:val="16"/>
        </w:rPr>
        <w:tab/>
        <w:t xml:space="preserve">in </w:t>
      </w:r>
      <w:r w:rsidRPr="004B7581">
        <w:rPr>
          <w:rFonts w:ascii="Times New Roman" w:hAnsi="Times New Roman"/>
          <w:i/>
          <w:iCs/>
          <w:sz w:val="16"/>
          <w:szCs w:val="16"/>
        </w:rPr>
        <w:t>communications</w:t>
      </w:r>
      <w:r w:rsidRPr="009A3874">
        <w:rPr>
          <w:rFonts w:ascii="Times New Roman" w:hAnsi="Times New Roman"/>
          <w:sz w:val="16"/>
          <w:szCs w:val="16"/>
        </w:rPr>
        <w:t>, 2nd ed. vol. 3, J. Peters, Ed.  New York</w:t>
      </w:r>
      <w:r>
        <w:rPr>
          <w:rFonts w:ascii="Times New Roman" w:hAnsi="Times New Roman"/>
          <w:sz w:val="16"/>
          <w:szCs w:val="16"/>
        </w:rPr>
        <w:t>: McGraw-Hill, 2018</w:t>
      </w:r>
      <w:r w:rsidRPr="009A3874">
        <w:rPr>
          <w:rFonts w:ascii="Times New Roman" w:hAnsi="Times New Roman"/>
          <w:sz w:val="16"/>
          <w:szCs w:val="16"/>
        </w:rPr>
        <w:t>, pp. 15–64.</w:t>
      </w:r>
    </w:p>
    <w:p w14:paraId="41C0B33A" w14:textId="77777777" w:rsidR="008178A8" w:rsidRDefault="008178A8" w:rsidP="008178A8">
      <w:pPr>
        <w:autoSpaceDE w:val="0"/>
        <w:autoSpaceDN w:val="0"/>
        <w:spacing w:after="120" w:line="240" w:lineRule="auto"/>
        <w:jc w:val="both"/>
        <w:rPr>
          <w:rFonts w:ascii="Times New Roman" w:hAnsi="Times New Roman"/>
          <w:sz w:val="16"/>
          <w:szCs w:val="16"/>
        </w:rPr>
      </w:pPr>
    </w:p>
    <w:p w14:paraId="18A889D2" w14:textId="77777777" w:rsidR="008178A8" w:rsidRPr="008E0FFF" w:rsidRDefault="008178A8" w:rsidP="008178A8">
      <w:pPr>
        <w:autoSpaceDE w:val="0"/>
        <w:autoSpaceDN w:val="0"/>
        <w:spacing w:after="120" w:line="240" w:lineRule="auto"/>
        <w:jc w:val="both"/>
        <w:rPr>
          <w:rFonts w:ascii="Times New Roman" w:hAnsi="Times New Roman"/>
          <w:sz w:val="16"/>
          <w:szCs w:val="16"/>
        </w:rPr>
      </w:pPr>
      <w:r w:rsidRPr="008E0FFF">
        <w:rPr>
          <w:rFonts w:ascii="Times New Roman" w:hAnsi="Times New Roman"/>
          <w:sz w:val="16"/>
          <w:szCs w:val="16"/>
        </w:rPr>
        <w:t>Authors</w:t>
      </w:r>
    </w:p>
    <w:p w14:paraId="14BBF749" w14:textId="77777777" w:rsidR="008178A8" w:rsidRDefault="008178A8" w:rsidP="008178A8">
      <w:pPr>
        <w:autoSpaceDE w:val="0"/>
        <w:autoSpaceDN w:val="0"/>
        <w:spacing w:after="0" w:line="240" w:lineRule="auto"/>
        <w:jc w:val="both"/>
        <w:rPr>
          <w:rFonts w:ascii="Times New Roman" w:hAnsi="Times New Roman"/>
          <w:b/>
          <w:sz w:val="16"/>
          <w:szCs w:val="16"/>
        </w:rPr>
      </w:pPr>
    </w:p>
    <w:p w14:paraId="0A0A75A1" w14:textId="77777777" w:rsidR="008178A8" w:rsidRDefault="008178A8" w:rsidP="008178A8">
      <w:pPr>
        <w:autoSpaceDE w:val="0"/>
        <w:autoSpaceDN w:val="0"/>
        <w:spacing w:after="0" w:line="240" w:lineRule="auto"/>
        <w:jc w:val="both"/>
        <w:rPr>
          <w:rFonts w:ascii="Times New Roman" w:hAnsi="Times New Roman"/>
          <w:sz w:val="16"/>
        </w:rPr>
      </w:pPr>
      <w:r>
        <w:rPr>
          <w:rFonts w:ascii="Times New Roman" w:hAnsi="Times New Roman"/>
          <w:b/>
          <w:noProof/>
          <w:sz w:val="16"/>
          <w:szCs w:val="16"/>
          <w:lang w:bidi="te-IN"/>
        </w:rPr>
        <w:drawing>
          <wp:anchor distT="0" distB="0" distL="114300" distR="114300" simplePos="0" relativeHeight="251657216" behindDoc="0" locked="0" layoutInCell="1" allowOverlap="1" wp14:anchorId="021C5352" wp14:editId="13B52312">
            <wp:simplePos x="0" y="0"/>
            <wp:positionH relativeFrom="column">
              <wp:posOffset>67945</wp:posOffset>
            </wp:positionH>
            <wp:positionV relativeFrom="paragraph">
              <wp:posOffset>104140</wp:posOffset>
            </wp:positionV>
            <wp:extent cx="669290" cy="647065"/>
            <wp:effectExtent l="19050" t="0" r="0" b="0"/>
            <wp:wrapSquare wrapText="bothSides"/>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669290" cy="647065"/>
                    </a:xfrm>
                    <a:prstGeom prst="rect">
                      <a:avLst/>
                    </a:prstGeom>
                    <a:noFill/>
                    <a:ln w="9525">
                      <a:noFill/>
                      <a:miter lim="800000"/>
                      <a:headEnd/>
                      <a:tailEnd/>
                    </a:ln>
                  </pic:spPr>
                </pic:pic>
              </a:graphicData>
            </a:graphic>
          </wp:anchor>
        </w:drawing>
      </w:r>
      <w:r>
        <w:rPr>
          <w:rFonts w:ascii="Times New Roman" w:hAnsi="Times New Roman"/>
          <w:b/>
          <w:sz w:val="16"/>
          <w:szCs w:val="16"/>
        </w:rPr>
        <w:t xml:space="preserve">First Author </w:t>
      </w:r>
      <w:r w:rsidRPr="009A3874">
        <w:rPr>
          <w:rFonts w:ascii="Times New Roman" w:hAnsi="Times New Roman"/>
          <w:sz w:val="16"/>
        </w:rPr>
        <w:t>and the other authors may include biographies at the end of regular papers.</w:t>
      </w:r>
      <w:r>
        <w:rPr>
          <w:rFonts w:ascii="Times New Roman" w:hAnsi="Times New Roman"/>
          <w:sz w:val="16"/>
        </w:rPr>
        <w:t xml:space="preserve"> In this section authors can included their studies number of publications they have and any achievements the authors have obtained. All the authors can </w:t>
      </w:r>
      <w:proofErr w:type="gramStart"/>
      <w:r>
        <w:rPr>
          <w:rFonts w:ascii="Times New Roman" w:hAnsi="Times New Roman"/>
          <w:sz w:val="16"/>
        </w:rPr>
        <w:t>included</w:t>
      </w:r>
      <w:proofErr w:type="gramEnd"/>
      <w:r>
        <w:rPr>
          <w:rFonts w:ascii="Times New Roman" w:hAnsi="Times New Roman"/>
          <w:sz w:val="16"/>
        </w:rPr>
        <w:t xml:space="preserve"> their photos as well as biographies, if they wish.</w:t>
      </w:r>
    </w:p>
    <w:p w14:paraId="4E4F4740" w14:textId="77777777" w:rsidR="008178A8" w:rsidRDefault="008178A8" w:rsidP="00A146A1">
      <w:pPr>
        <w:jc w:val="center"/>
        <w:rPr>
          <w:rFonts w:ascii="Times New Roman" w:eastAsia="Times New Roman" w:hAnsi="Times New Roman"/>
          <w:position w:val="-4"/>
          <w:sz w:val="20"/>
          <w:szCs w:val="20"/>
        </w:rPr>
      </w:pPr>
    </w:p>
    <w:p w14:paraId="526D5111" w14:textId="77777777" w:rsidR="008178A8" w:rsidRDefault="008178A8" w:rsidP="00A146A1">
      <w:pPr>
        <w:jc w:val="center"/>
        <w:rPr>
          <w:rFonts w:ascii="Times New Roman" w:eastAsia="Times New Roman" w:hAnsi="Times New Roman"/>
          <w:position w:val="-4"/>
          <w:sz w:val="20"/>
          <w:szCs w:val="20"/>
        </w:rPr>
      </w:pPr>
    </w:p>
    <w:p w14:paraId="46CBEBD1" w14:textId="77777777" w:rsidR="008178A8" w:rsidRDefault="008178A8" w:rsidP="00A146A1">
      <w:pPr>
        <w:jc w:val="center"/>
        <w:rPr>
          <w:rFonts w:ascii="Times New Roman" w:eastAsia="Times New Roman" w:hAnsi="Times New Roman"/>
          <w:position w:val="-4"/>
          <w:sz w:val="20"/>
          <w:szCs w:val="20"/>
        </w:rPr>
      </w:pPr>
    </w:p>
    <w:p w14:paraId="18228752" w14:textId="77777777" w:rsidR="008178A8" w:rsidRDefault="008178A8" w:rsidP="00A146A1">
      <w:pPr>
        <w:jc w:val="center"/>
        <w:rPr>
          <w:rFonts w:ascii="Times New Roman" w:eastAsia="Times New Roman" w:hAnsi="Times New Roman"/>
          <w:position w:val="-4"/>
          <w:sz w:val="20"/>
          <w:szCs w:val="20"/>
        </w:rPr>
      </w:pPr>
    </w:p>
    <w:p w14:paraId="7FAE18D2" w14:textId="77777777" w:rsidR="008178A8" w:rsidRDefault="008178A8" w:rsidP="00A146A1">
      <w:pPr>
        <w:jc w:val="center"/>
        <w:rPr>
          <w:rFonts w:ascii="Times New Roman" w:eastAsia="Times New Roman" w:hAnsi="Times New Roman"/>
          <w:position w:val="-4"/>
          <w:sz w:val="20"/>
          <w:szCs w:val="20"/>
        </w:rPr>
      </w:pPr>
    </w:p>
    <w:p w14:paraId="54FB2DCB" w14:textId="77777777" w:rsidR="008178A8" w:rsidRDefault="008178A8" w:rsidP="00A146A1">
      <w:pPr>
        <w:jc w:val="center"/>
        <w:rPr>
          <w:rFonts w:ascii="Times New Roman" w:eastAsia="Times New Roman" w:hAnsi="Times New Roman"/>
          <w:position w:val="-4"/>
          <w:sz w:val="20"/>
          <w:szCs w:val="20"/>
        </w:rPr>
      </w:pPr>
    </w:p>
    <w:p w14:paraId="4318A82D" w14:textId="77777777" w:rsidR="008178A8" w:rsidRDefault="008178A8" w:rsidP="00A146A1">
      <w:pPr>
        <w:jc w:val="center"/>
        <w:rPr>
          <w:rFonts w:ascii="Times New Roman" w:eastAsia="Times New Roman" w:hAnsi="Times New Roman"/>
          <w:position w:val="-4"/>
          <w:sz w:val="20"/>
          <w:szCs w:val="20"/>
        </w:rPr>
      </w:pPr>
    </w:p>
    <w:p w14:paraId="23F8A19D" w14:textId="77777777" w:rsidR="008178A8" w:rsidRDefault="008178A8" w:rsidP="00A146A1">
      <w:pPr>
        <w:jc w:val="center"/>
        <w:rPr>
          <w:rFonts w:ascii="Times New Roman" w:eastAsia="Times New Roman" w:hAnsi="Times New Roman"/>
          <w:position w:val="-4"/>
          <w:sz w:val="20"/>
          <w:szCs w:val="20"/>
        </w:rPr>
      </w:pPr>
    </w:p>
    <w:p w14:paraId="145CC0A8" w14:textId="77777777" w:rsidR="008178A8" w:rsidRDefault="008178A8" w:rsidP="00A146A1">
      <w:pPr>
        <w:jc w:val="center"/>
        <w:rPr>
          <w:rFonts w:ascii="Times New Roman" w:eastAsia="Times New Roman" w:hAnsi="Times New Roman"/>
          <w:position w:val="-4"/>
          <w:sz w:val="20"/>
          <w:szCs w:val="20"/>
        </w:rPr>
      </w:pPr>
    </w:p>
    <w:p w14:paraId="45579E7C" w14:textId="77777777" w:rsidR="008178A8" w:rsidRDefault="008178A8" w:rsidP="00A146A1">
      <w:pPr>
        <w:jc w:val="center"/>
        <w:rPr>
          <w:rFonts w:ascii="Times New Roman" w:eastAsia="Times New Roman" w:hAnsi="Times New Roman"/>
          <w:position w:val="-4"/>
          <w:sz w:val="20"/>
          <w:szCs w:val="20"/>
        </w:rPr>
      </w:pPr>
    </w:p>
    <w:p w14:paraId="4D67D064" w14:textId="77777777" w:rsidR="008178A8" w:rsidRDefault="008178A8" w:rsidP="00A146A1">
      <w:pPr>
        <w:jc w:val="center"/>
        <w:rPr>
          <w:rFonts w:ascii="Times New Roman" w:eastAsia="Times New Roman" w:hAnsi="Times New Roman"/>
          <w:position w:val="-4"/>
          <w:sz w:val="20"/>
          <w:szCs w:val="20"/>
        </w:rPr>
      </w:pPr>
    </w:p>
    <w:p w14:paraId="22B261E6" w14:textId="77777777" w:rsidR="008178A8" w:rsidRDefault="008178A8" w:rsidP="00A146A1">
      <w:pPr>
        <w:jc w:val="center"/>
        <w:rPr>
          <w:rFonts w:ascii="Times New Roman" w:eastAsia="Times New Roman" w:hAnsi="Times New Roman"/>
          <w:position w:val="-4"/>
          <w:sz w:val="20"/>
          <w:szCs w:val="20"/>
        </w:rPr>
      </w:pPr>
    </w:p>
    <w:p w14:paraId="306278AA" w14:textId="77777777" w:rsidR="008178A8" w:rsidRDefault="008178A8" w:rsidP="00A146A1">
      <w:pPr>
        <w:jc w:val="center"/>
        <w:rPr>
          <w:rFonts w:ascii="Times New Roman" w:eastAsia="Times New Roman" w:hAnsi="Times New Roman"/>
          <w:position w:val="-4"/>
          <w:sz w:val="20"/>
          <w:szCs w:val="20"/>
        </w:rPr>
      </w:pPr>
    </w:p>
    <w:p w14:paraId="4CBBEFDE" w14:textId="77777777" w:rsidR="008178A8" w:rsidRDefault="008178A8" w:rsidP="00A146A1">
      <w:pPr>
        <w:jc w:val="center"/>
        <w:rPr>
          <w:rFonts w:ascii="Times New Roman" w:eastAsia="Times New Roman" w:hAnsi="Times New Roman"/>
          <w:position w:val="-4"/>
          <w:sz w:val="20"/>
          <w:szCs w:val="20"/>
        </w:rPr>
      </w:pPr>
    </w:p>
    <w:p w14:paraId="60EDF6E1" w14:textId="77777777" w:rsidR="00B014A4" w:rsidRPr="00432D1B" w:rsidRDefault="00B014A4" w:rsidP="00465862">
      <w:pPr>
        <w:pStyle w:val="NormalWeb"/>
        <w:spacing w:before="0" w:beforeAutospacing="0" w:after="0" w:afterAutospacing="0"/>
        <w:ind w:left="360"/>
        <w:jc w:val="both"/>
      </w:pPr>
    </w:p>
    <w:sectPr w:rsidR="00B014A4" w:rsidRPr="00432D1B" w:rsidSect="00465862">
      <w:headerReference w:type="default" r:id="rId19"/>
      <w:footerReference w:type="default" r:id="rId20"/>
      <w:type w:val="continuous"/>
      <w:pgSz w:w="12240" w:h="15840"/>
      <w:pgMar w:top="1008" w:right="936" w:bottom="1008" w:left="936" w:header="850" w:footer="340" w:gutter="0"/>
      <w:pgNumType w:start="1"/>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BF363" w14:textId="77777777" w:rsidR="001C0ED1" w:rsidRDefault="001C0ED1" w:rsidP="008856E8">
      <w:pPr>
        <w:spacing w:after="0" w:line="240" w:lineRule="auto"/>
      </w:pPr>
      <w:r>
        <w:separator/>
      </w:r>
    </w:p>
  </w:endnote>
  <w:endnote w:type="continuationSeparator" w:id="0">
    <w:p w14:paraId="3DDC0986" w14:textId="77777777" w:rsidR="001C0ED1" w:rsidRDefault="001C0ED1" w:rsidP="00885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2283" w14:textId="77777777" w:rsidR="00465862" w:rsidRDefault="007A3C66" w:rsidP="00465862">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D1DE" w14:textId="77777777" w:rsidR="008178A8" w:rsidRPr="00B66A6A" w:rsidRDefault="008178A8" w:rsidP="0037436F">
    <w:pPr>
      <w:spacing w:before="240" w:after="0"/>
      <w:jc w:val="both"/>
      <w:rPr>
        <w:b/>
        <w:bCs/>
        <w:color w:val="FF0000"/>
        <w:sz w:val="18"/>
        <w:szCs w:val="18"/>
      </w:rPr>
    </w:pPr>
    <w:r w:rsidRPr="00B66A6A">
      <w:rPr>
        <w:b/>
        <w:bCs/>
        <w:color w:val="FF0000"/>
        <w:sz w:val="18"/>
        <w:szCs w:val="18"/>
      </w:rPr>
      <w:t>DOI:</w:t>
    </w:r>
    <w:r w:rsidRPr="00B66A6A">
      <w:rPr>
        <w:rFonts w:ascii="Helvetica" w:hAnsi="Helvetica" w:cs="Helvetica"/>
        <w:b/>
        <w:bCs/>
        <w:color w:val="FF0000"/>
        <w:sz w:val="18"/>
        <w:szCs w:val="18"/>
        <w:shd w:val="clear" w:color="auto" w:fill="FFFFFF"/>
      </w:rPr>
      <w:t xml:space="preserve"> </w:t>
    </w:r>
    <w:r w:rsidRPr="00B66A6A">
      <w:rPr>
        <w:rFonts w:asciiTheme="minorHAnsi" w:hAnsiTheme="minorHAnsi" w:cstheme="minorHAnsi"/>
        <w:b/>
        <w:bCs/>
        <w:color w:val="FF0000"/>
        <w:sz w:val="18"/>
        <w:szCs w:val="18"/>
        <w:shd w:val="clear" w:color="auto" w:fill="FFFFFF"/>
      </w:rPr>
      <w:t>10.68139.</w:t>
    </w:r>
    <w:r w:rsidRPr="00B66A6A">
      <w:rPr>
        <w:b/>
        <w:bCs/>
        <w:color w:val="FF0000"/>
        <w:sz w:val="18"/>
        <w:szCs w:val="18"/>
      </w:rPr>
      <w:t xml:space="preserve"> </w:t>
    </w:r>
  </w:p>
  <w:p w14:paraId="2E3DFEFA" w14:textId="77777777" w:rsidR="008178A8" w:rsidRPr="00B66A6A" w:rsidRDefault="008178A8" w:rsidP="0037436F">
    <w:pPr>
      <w:spacing w:after="0"/>
      <w:rPr>
        <w:b/>
        <w:bCs/>
        <w:color w:val="FF0000"/>
        <w:sz w:val="18"/>
        <w:szCs w:val="18"/>
      </w:rPr>
    </w:pPr>
    <w:r w:rsidRPr="00B66A6A">
      <w:rPr>
        <w:b/>
        <w:bCs/>
        <w:color w:val="FF0000"/>
        <w:sz w:val="18"/>
        <w:szCs w:val="18"/>
      </w:rPr>
      <w:t>IJITEST-2026-020| Volume X, Issue X, Month Year | ISSN: 3139-6887</w:t>
    </w:r>
    <w:r w:rsidRPr="00B023EC">
      <w:rPr>
        <w:b/>
        <w:bCs/>
        <w:sz w:val="18"/>
        <w:szCs w:val="18"/>
      </w:rPr>
      <w:tab/>
      <w:t xml:space="preserve">                  </w:t>
    </w:r>
    <w:r>
      <w:rPr>
        <w:b/>
        <w:bCs/>
        <w:sz w:val="18"/>
        <w:szCs w:val="18"/>
      </w:rPr>
      <w:t xml:space="preserve">     </w:t>
    </w:r>
    <w:r w:rsidRPr="00B023EC">
      <w:rPr>
        <w:b/>
        <w:bCs/>
        <w:sz w:val="18"/>
        <w:szCs w:val="18"/>
      </w:rPr>
      <w:tab/>
    </w:r>
    <w:r w:rsidRPr="00B023EC">
      <w:rPr>
        <w:b/>
        <w:bCs/>
        <w:sz w:val="18"/>
        <w:szCs w:val="18"/>
      </w:rPr>
      <w:tab/>
      <w:t xml:space="preserve">                         </w:t>
    </w:r>
    <w:r w:rsidR="00230F6D">
      <w:rPr>
        <w:b/>
        <w:bCs/>
        <w:sz w:val="18"/>
        <w:szCs w:val="18"/>
      </w:rPr>
      <w:t xml:space="preserve">   </w:t>
    </w:r>
    <w:hyperlink r:id="rId1" w:history="1">
      <w:r w:rsidRPr="00230F6D">
        <w:rPr>
          <w:rStyle w:val="Hyperlink"/>
          <w:b/>
          <w:bCs/>
          <w:sz w:val="20"/>
          <w:szCs w:val="20"/>
        </w:rPr>
        <w:t>www.ijitest.org</w:t>
      </w:r>
    </w:hyperlink>
    <w:r w:rsidRPr="00B023EC">
      <w:rPr>
        <w:b/>
        <w:bCs/>
        <w:sz w:val="18"/>
        <w:szCs w:val="18"/>
      </w:rPr>
      <w:t xml:space="preserve">               </w:t>
    </w:r>
    <w:r w:rsidRPr="00B66A6A">
      <w:rPr>
        <w:b/>
        <w:bCs/>
        <w:color w:val="FF0000"/>
        <w:sz w:val="18"/>
        <w:szCs w:val="18"/>
      </w:rPr>
      <w:t>Creative Commons Attribution 4.0 International License</w:t>
    </w:r>
    <w:r w:rsidRPr="00B66A6A">
      <w:rPr>
        <w:b/>
        <w:bCs/>
        <w:color w:val="FF0000"/>
        <w:sz w:val="18"/>
        <w:szCs w:val="18"/>
      </w:rPr>
      <w:tab/>
      <w:t xml:space="preserve">             </w:t>
    </w:r>
    <w:r w:rsidRPr="00B66A6A">
      <w:rPr>
        <w:b/>
        <w:bCs/>
        <w:color w:val="FF0000"/>
        <w:sz w:val="18"/>
        <w:szCs w:val="18"/>
      </w:rPr>
      <w:tab/>
    </w:r>
    <w:r w:rsidRPr="00B66A6A">
      <w:rPr>
        <w:b/>
        <w:bCs/>
        <w:color w:val="FF0000"/>
        <w:sz w:val="18"/>
        <w:szCs w:val="18"/>
      </w:rPr>
      <w:tab/>
    </w:r>
    <w:r w:rsidRPr="00B66A6A">
      <w:rPr>
        <w:b/>
        <w:bCs/>
        <w:color w:val="FF0000"/>
        <w:sz w:val="18"/>
        <w:szCs w:val="18"/>
      </w:rPr>
      <w:tab/>
    </w:r>
    <w:r w:rsidRPr="00B66A6A">
      <w:rPr>
        <w:b/>
        <w:bCs/>
        <w:color w:val="FF0000"/>
        <w:sz w:val="18"/>
        <w:szCs w:val="18"/>
      </w:rPr>
      <w:tab/>
    </w:r>
    <w:r w:rsidRPr="00B66A6A">
      <w:rPr>
        <w:b/>
        <w:bCs/>
        <w:color w:val="FF0000"/>
        <w:sz w:val="18"/>
        <w:szCs w:val="18"/>
      </w:rPr>
      <w:tab/>
    </w:r>
    <w:r w:rsidRPr="00B66A6A">
      <w:rPr>
        <w:b/>
        <w:bCs/>
        <w:color w:val="FF0000"/>
        <w:sz w:val="18"/>
        <w:szCs w:val="18"/>
      </w:rPr>
      <w:tab/>
    </w:r>
    <w:r w:rsidRPr="00B66A6A">
      <w:rPr>
        <w:b/>
        <w:bCs/>
        <w:color w:val="FF0000"/>
        <w:sz w:val="18"/>
        <w:szCs w:val="18"/>
      </w:rPr>
      <w:tab/>
      <w:t xml:space="preserve">                                                                                             </w:t>
    </w:r>
  </w:p>
  <w:p w14:paraId="1B6B81AF" w14:textId="77777777" w:rsidR="008178A8" w:rsidRPr="0037436F" w:rsidRDefault="008178A8" w:rsidP="0037436F">
    <w:pPr>
      <w:pStyle w:val="Footer"/>
    </w:pPr>
    <w:r w:rsidRPr="00B66A6A">
      <w:rPr>
        <w:b/>
        <w:bCs/>
        <w:color w:val="FF0000"/>
        <w:sz w:val="18"/>
        <w:szCs w:val="18"/>
      </w:rPr>
      <w:t>Article Received: Month Date, Year |Accepted: Month Date, Year</w:t>
    </w:r>
    <w:r w:rsidRPr="00CB4A99">
      <w:rPr>
        <w:rStyle w:val="Strong"/>
        <w:rFonts w:asciiTheme="minorHAnsi" w:hAnsiTheme="minorHAnsi" w:cstheme="minorHAnsi"/>
        <w:b w:val="0"/>
        <w:bCs w:val="0"/>
        <w:color w:val="000000" w:themeColor="text1"/>
        <w:spacing w:val="20"/>
        <w:position w:val="-2"/>
        <w:sz w:val="14"/>
        <w:szCs w:val="14"/>
      </w:rPr>
      <w:t xml:space="preserve">     </w:t>
    </w:r>
    <w:r w:rsidRPr="00921E47">
      <w:ptab w:relativeTo="margin" w:alignment="right" w:leader="none"/>
    </w:r>
    <w:r w:rsidR="007A3C66">
      <w:fldChar w:fldCharType="begin"/>
    </w:r>
    <w:r w:rsidR="007A3C66">
      <w:instrText xml:space="preserve"> PAGE   \* MERGEFORMAT </w:instrText>
    </w:r>
    <w:r w:rsidR="007A3C66">
      <w:fldChar w:fldCharType="separate"/>
    </w:r>
    <w:r w:rsidR="007A3C66">
      <w:rPr>
        <w:noProof/>
      </w:rPr>
      <w:t>1</w:t>
    </w:r>
    <w:r w:rsidR="007A3C6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85D5" w14:textId="77777777" w:rsidR="00E506CF" w:rsidRDefault="00E506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6A56" w14:textId="7E69558F" w:rsidR="00C36BFD" w:rsidRDefault="00C36BFD" w:rsidP="00286893"/>
  <w:p w14:paraId="390B6419" w14:textId="7E3E1C0C" w:rsidR="00C36BFD" w:rsidRPr="00DE7641" w:rsidRDefault="00E506CF" w:rsidP="00DE7641">
    <w:pPr>
      <w:spacing w:after="0"/>
      <w:rPr>
        <w:rFonts w:asciiTheme="majorHAnsi" w:hAnsiTheme="majorHAnsi"/>
        <w:sz w:val="16"/>
        <w:szCs w:val="16"/>
      </w:rPr>
    </w:pPr>
    <w:r>
      <w:rPr>
        <w:sz w:val="16"/>
        <w:szCs w:val="16"/>
      </w:rPr>
      <w:t xml:space="preserve">                                                                                                                                                                  </w:t>
    </w:r>
    <w:r w:rsidR="00C36BFD" w:rsidRPr="00DE7641">
      <w:rPr>
        <w:sz w:val="16"/>
        <w:szCs w:val="16"/>
      </w:rPr>
      <w:t xml:space="preserve">                  </w:t>
    </w:r>
    <w:r w:rsidR="00DE7641">
      <w:rPr>
        <w:sz w:val="16"/>
        <w:szCs w:val="16"/>
      </w:rPr>
      <w:t xml:space="preserve">                   </w:t>
    </w:r>
    <w:r w:rsidR="00C36BFD" w:rsidRPr="00DE7641">
      <w:rPr>
        <w:sz w:val="16"/>
        <w:szCs w:val="16"/>
      </w:rPr>
      <w:tab/>
      <w:t xml:space="preserve">        </w:t>
    </w:r>
    <w:r w:rsidR="00DE7641">
      <w:rPr>
        <w:sz w:val="16"/>
        <w:szCs w:val="16"/>
      </w:rPr>
      <w:t xml:space="preserve">           </w:t>
    </w:r>
    <w:r w:rsidR="00465862">
      <w:rPr>
        <w:sz w:val="16"/>
        <w:szCs w:val="16"/>
      </w:rPr>
      <w:t xml:space="preserve"> </w:t>
    </w:r>
    <w:r w:rsidR="00DE7641">
      <w:rPr>
        <w:sz w:val="16"/>
        <w:szCs w:val="16"/>
      </w:rPr>
      <w:t xml:space="preserve">                           </w:t>
    </w:r>
    <w:r w:rsidR="00C36BFD" w:rsidRPr="00DE7641">
      <w:rPr>
        <w:sz w:val="16"/>
        <w:szCs w:val="16"/>
      </w:rPr>
      <w:t xml:space="preserve">                    </w:t>
    </w:r>
    <w:r>
      <w:rPr>
        <w:sz w:val="16"/>
        <w:szCs w:val="16"/>
      </w:rPr>
      <w:t xml:space="preserve">                 </w:t>
    </w:r>
    <w:r w:rsidR="00565650" w:rsidRPr="00465862">
      <w:fldChar w:fldCharType="begin"/>
    </w:r>
    <w:r w:rsidR="00ED2941" w:rsidRPr="00465862">
      <w:instrText>PAGE</w:instrText>
    </w:r>
    <w:r w:rsidR="00565650" w:rsidRPr="00465862">
      <w:fldChar w:fldCharType="separate"/>
    </w:r>
    <w:r w:rsidR="007A3C66">
      <w:rPr>
        <w:noProof/>
      </w:rPr>
      <w:t>3</w:t>
    </w:r>
    <w:r w:rsidR="00565650" w:rsidRPr="004658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5E35" w14:textId="77777777" w:rsidR="001C0ED1" w:rsidRDefault="001C0ED1" w:rsidP="008856E8">
      <w:pPr>
        <w:spacing w:after="0" w:line="240" w:lineRule="auto"/>
      </w:pPr>
      <w:r>
        <w:separator/>
      </w:r>
    </w:p>
  </w:footnote>
  <w:footnote w:type="continuationSeparator" w:id="0">
    <w:p w14:paraId="11CDF324" w14:textId="77777777" w:rsidR="001C0ED1" w:rsidRDefault="001C0ED1" w:rsidP="00885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AE222" w14:textId="77777777" w:rsidR="008178A8" w:rsidRPr="00B66A6A" w:rsidRDefault="008178A8" w:rsidP="00071E73">
    <w:pPr>
      <w:pStyle w:val="Header"/>
      <w:rPr>
        <w:rStyle w:val="Strong"/>
        <w:b w:val="0"/>
        <w:bCs w:val="0"/>
        <w:color w:val="FF0000"/>
        <w:sz w:val="20"/>
        <w:szCs w:val="20"/>
      </w:rPr>
    </w:pPr>
    <w:r w:rsidRPr="00B66A6A">
      <w:rPr>
        <w:b/>
        <w:bCs/>
        <w:color w:val="FF0000"/>
      </w:rPr>
      <w:t>©</w:t>
    </w:r>
    <w:r w:rsidRPr="00B66A6A">
      <w:rPr>
        <w:rStyle w:val="Strong"/>
        <w:b w:val="0"/>
        <w:bCs w:val="0"/>
        <w:color w:val="FF0000"/>
        <w:sz w:val="20"/>
        <w:szCs w:val="20"/>
      </w:rPr>
      <w:t xml:space="preserve">2026 IJITEST ||www.ijitest.org                 </w:t>
    </w:r>
    <w:r w:rsidRPr="00B66A6A">
      <w:rPr>
        <w:rStyle w:val="Strong"/>
        <w:b w:val="0"/>
        <w:bCs w:val="0"/>
        <w:color w:val="FF0000"/>
        <w:sz w:val="20"/>
        <w:szCs w:val="20"/>
      </w:rPr>
      <w:tab/>
    </w:r>
    <w:r w:rsidRPr="00B66A6A">
      <w:rPr>
        <w:rStyle w:val="Strong"/>
        <w:b w:val="0"/>
        <w:bCs w:val="0"/>
        <w:color w:val="FF0000"/>
        <w:sz w:val="20"/>
        <w:szCs w:val="20"/>
      </w:rPr>
      <w:tab/>
      <w:t xml:space="preserve">                                                                                                       Author et al.</w:t>
    </w:r>
  </w:p>
  <w:p w14:paraId="4922187B" w14:textId="77777777" w:rsidR="008178A8" w:rsidRDefault="00817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226B" w14:textId="77777777" w:rsidR="008178A8" w:rsidRPr="007A3C66" w:rsidRDefault="008178A8" w:rsidP="007A3C66">
    <w:pPr>
      <w:spacing w:after="0" w:line="240" w:lineRule="auto"/>
      <w:jc w:val="right"/>
      <w:rPr>
        <w:rStyle w:val="Strong"/>
        <w:color w:val="FF0000"/>
        <w:sz w:val="26"/>
        <w:szCs w:val="26"/>
      </w:rPr>
    </w:pPr>
    <w:r>
      <w:rPr>
        <w:b/>
        <w:bCs/>
        <w:noProof/>
        <w:lang w:bidi="te-IN"/>
      </w:rPr>
      <w:drawing>
        <wp:anchor distT="0" distB="0" distL="114300" distR="114300" simplePos="0" relativeHeight="251659264" behindDoc="1" locked="0" layoutInCell="1" allowOverlap="1" wp14:anchorId="143FA32E" wp14:editId="6863DA20">
          <wp:simplePos x="0" y="0"/>
          <wp:positionH relativeFrom="column">
            <wp:posOffset>-12065</wp:posOffset>
          </wp:positionH>
          <wp:positionV relativeFrom="paragraph">
            <wp:posOffset>-128270</wp:posOffset>
          </wp:positionV>
          <wp:extent cx="916940" cy="401955"/>
          <wp:effectExtent l="19050" t="0" r="0" b="0"/>
          <wp:wrapTight wrapText="bothSides">
            <wp:wrapPolygon edited="0">
              <wp:start x="-449" y="0"/>
              <wp:lineTo x="-449" y="20474"/>
              <wp:lineTo x="21540" y="20474"/>
              <wp:lineTo x="21540" y="0"/>
              <wp:lineTo x="-449" y="0"/>
            </wp:wrapPolygon>
          </wp:wrapTight>
          <wp:docPr id="1" name="Picture 2" descr="C:\Users\win\Downloads\WhatsApp Image 2026-03-07 at 8.06.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nloads\WhatsApp Image 2026-03-07 at 8.06.10 PM.jpeg"/>
                  <pic:cNvPicPr>
                    <a:picLocks noChangeAspect="1" noChangeArrowheads="1"/>
                  </pic:cNvPicPr>
                </pic:nvPicPr>
                <pic:blipFill>
                  <a:blip r:embed="rId1"/>
                  <a:srcRect/>
                  <a:stretch>
                    <a:fillRect/>
                  </a:stretch>
                </pic:blipFill>
                <pic:spPr bwMode="auto">
                  <a:xfrm>
                    <a:off x="0" y="0"/>
                    <a:ext cx="916940" cy="401955"/>
                  </a:xfrm>
                  <a:prstGeom prst="rect">
                    <a:avLst/>
                  </a:prstGeom>
                  <a:noFill/>
                  <a:ln w="9525">
                    <a:noFill/>
                    <a:miter lim="800000"/>
                    <a:headEnd/>
                    <a:tailEnd/>
                  </a:ln>
                </pic:spPr>
              </pic:pic>
            </a:graphicData>
          </a:graphic>
        </wp:anchor>
      </w:drawing>
    </w:r>
    <w:r w:rsidR="007A3C66">
      <w:rPr>
        <w:rStyle w:val="Strong"/>
        <w:color w:val="000000" w:themeColor="text1"/>
        <w:sz w:val="24"/>
        <w:szCs w:val="24"/>
      </w:rPr>
      <w:t xml:space="preserve"> </w:t>
    </w:r>
    <w:r w:rsidRPr="007A3C66">
      <w:rPr>
        <w:rStyle w:val="Strong"/>
        <w:color w:val="FF0000"/>
        <w:sz w:val="26"/>
        <w:szCs w:val="26"/>
      </w:rPr>
      <w:t>International Journal o</w:t>
    </w:r>
    <w:r w:rsidR="00F030A7" w:rsidRPr="007A3C66">
      <w:rPr>
        <w:rStyle w:val="Strong"/>
        <w:color w:val="FF0000"/>
        <w:sz w:val="26"/>
        <w:szCs w:val="26"/>
      </w:rPr>
      <w:t>f</w:t>
    </w:r>
    <w:r w:rsidRPr="007A3C66">
      <w:rPr>
        <w:rStyle w:val="Strong"/>
        <w:color w:val="FF0000"/>
        <w:sz w:val="26"/>
        <w:szCs w:val="26"/>
      </w:rPr>
      <w:t xml:space="preserve"> Innovative Trends in Engineering Science and Technology </w:t>
    </w:r>
  </w:p>
  <w:p w14:paraId="52A421CF" w14:textId="77777777" w:rsidR="008178A8" w:rsidRPr="007A3C66" w:rsidRDefault="008178A8" w:rsidP="00F961B9">
    <w:pPr>
      <w:spacing w:after="0"/>
      <w:jc w:val="right"/>
      <w:rPr>
        <w:rStyle w:val="Strong"/>
        <w:color w:val="FF0000"/>
        <w:sz w:val="26"/>
        <w:szCs w:val="26"/>
      </w:rPr>
    </w:pPr>
    <w:r w:rsidRPr="007A3C66">
      <w:rPr>
        <w:rStyle w:val="Strong"/>
        <w:color w:val="FF0000"/>
        <w:sz w:val="26"/>
        <w:szCs w:val="26"/>
      </w:rPr>
      <w:t>www.ijitest.org | E-ISSN: 3139-6887</w:t>
    </w:r>
  </w:p>
  <w:p w14:paraId="7DB1F237" w14:textId="77777777" w:rsidR="008178A8" w:rsidRPr="00D060A2" w:rsidRDefault="008178A8" w:rsidP="00F961B9">
    <w:pPr>
      <w:spacing w:after="0"/>
      <w:jc w:val="right"/>
      <w:rPr>
        <w:rStyle w:val="Strong"/>
        <w:color w:val="000000" w:themeColor="text1"/>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42EC" w14:textId="77777777" w:rsidR="00E506CF" w:rsidRDefault="00E506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456" w:type="pct"/>
      <w:tblBorders>
        <w:insideV w:val="single" w:sz="4" w:space="0" w:color="auto"/>
      </w:tblBorders>
      <w:tblLook w:val="04A0" w:firstRow="1" w:lastRow="0" w:firstColumn="1" w:lastColumn="0" w:noHBand="0" w:noVBand="1"/>
    </w:tblPr>
    <w:tblGrid>
      <w:gridCol w:w="9240"/>
    </w:tblGrid>
    <w:tr w:rsidR="00024256" w14:paraId="07E2F7B2" w14:textId="77777777" w:rsidTr="00024256">
      <w:tc>
        <w:tcPr>
          <w:tcW w:w="0" w:type="auto"/>
          <w:noWrap/>
        </w:tcPr>
        <w:p w14:paraId="16DBC360" w14:textId="77777777" w:rsidR="00024256" w:rsidRPr="00B66A6A" w:rsidRDefault="008178A8" w:rsidP="00465862">
          <w:pPr>
            <w:pStyle w:val="NormalWeb"/>
            <w:spacing w:before="0" w:beforeAutospacing="0" w:after="0" w:afterAutospacing="0"/>
            <w:rPr>
              <w:rFonts w:asciiTheme="minorHAnsi" w:hAnsiTheme="minorHAnsi" w:cstheme="minorHAnsi"/>
              <w:bCs/>
              <w:color w:val="FF0000"/>
              <w:sz w:val="20"/>
              <w:szCs w:val="12"/>
            </w:rPr>
          </w:pPr>
          <w:r w:rsidRPr="00B66A6A">
            <w:rPr>
              <w:rFonts w:asciiTheme="minorHAnsi" w:hAnsiTheme="minorHAnsi" w:cstheme="minorHAnsi"/>
              <w:color w:val="FF0000"/>
              <w:sz w:val="20"/>
              <w:szCs w:val="20"/>
            </w:rPr>
            <w:t>International Journal of Innovative Trends in ……</w:t>
          </w:r>
        </w:p>
      </w:tc>
    </w:tr>
  </w:tbl>
  <w:p w14:paraId="29451586" w14:textId="77777777" w:rsidR="00024256" w:rsidRPr="00E87962" w:rsidRDefault="00024256" w:rsidP="00465862">
    <w:pPr>
      <w:spacing w:after="0"/>
      <w:rPr>
        <w:rStyle w:val="Strong"/>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bullet"/>
      <w:lvlText w:val="●"/>
      <w:lvlJc w:val="left"/>
      <w:pPr>
        <w:ind w:left="502" w:hanging="360"/>
      </w:pPr>
    </w:lvl>
    <w:lvl w:ilvl="1">
      <w:start w:val="1"/>
      <w:numFmt w:val="bullet"/>
      <w:lvlText w:val="○"/>
      <w:lvlJc w:val="left"/>
      <w:pPr>
        <w:ind w:left="1222" w:hanging="360"/>
      </w:pPr>
    </w:lvl>
    <w:lvl w:ilvl="2">
      <w:start w:val="1"/>
      <w:numFmt w:val="bullet"/>
      <w:lvlText w:val="■"/>
      <w:lvlJc w:val="left"/>
      <w:pPr>
        <w:ind w:left="1942" w:hanging="360"/>
      </w:pPr>
    </w:lvl>
    <w:lvl w:ilvl="3">
      <w:start w:val="1"/>
      <w:numFmt w:val="bullet"/>
      <w:lvlText w:val="●"/>
      <w:lvlJc w:val="left"/>
      <w:pPr>
        <w:ind w:left="2662" w:hanging="360"/>
      </w:pPr>
    </w:lvl>
    <w:lvl w:ilvl="4">
      <w:start w:val="1"/>
      <w:numFmt w:val="bullet"/>
      <w:lvlText w:val="○"/>
      <w:lvlJc w:val="left"/>
      <w:pPr>
        <w:ind w:left="3382" w:hanging="360"/>
      </w:pPr>
    </w:lvl>
    <w:lvl w:ilvl="5">
      <w:start w:val="1"/>
      <w:numFmt w:val="bullet"/>
      <w:lvlText w:val="■"/>
      <w:lvlJc w:val="left"/>
      <w:pPr>
        <w:ind w:left="4102" w:hanging="360"/>
      </w:pPr>
    </w:lvl>
    <w:lvl w:ilvl="6">
      <w:start w:val="1"/>
      <w:numFmt w:val="bullet"/>
      <w:lvlText w:val="●"/>
      <w:lvlJc w:val="left"/>
      <w:pPr>
        <w:ind w:left="4822" w:hanging="360"/>
      </w:pPr>
    </w:lvl>
    <w:lvl w:ilvl="7">
      <w:start w:val="1"/>
      <w:numFmt w:val="bullet"/>
      <w:lvlText w:val="●"/>
      <w:lvlJc w:val="left"/>
      <w:pPr>
        <w:ind w:left="5542" w:hanging="360"/>
      </w:pPr>
    </w:lvl>
    <w:lvl w:ilvl="8">
      <w:start w:val="1"/>
      <w:numFmt w:val="bullet"/>
      <w:lvlText w:val="●"/>
      <w:lvlJc w:val="left"/>
      <w:pPr>
        <w:ind w:left="6262" w:hanging="360"/>
      </w:pPr>
    </w:lvl>
  </w:abstractNum>
  <w:abstractNum w:abstractNumId="1" w15:restartNumberingAfterBreak="0">
    <w:nsid w:val="00DE60D7"/>
    <w:multiLevelType w:val="hybridMultilevel"/>
    <w:tmpl w:val="A95E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E2E4D"/>
    <w:multiLevelType w:val="multilevel"/>
    <w:tmpl w:val="63FC52B8"/>
    <w:lvl w:ilvl="0">
      <w:start w:val="1"/>
      <w:numFmt w:val="upperRoman"/>
      <w:pStyle w:val="IEEEHeading1"/>
      <w:lvlText w:val="%1."/>
      <w:lvlJc w:val="left"/>
      <w:pPr>
        <w:tabs>
          <w:tab w:val="num" w:pos="1139"/>
        </w:tabs>
        <w:ind w:left="1139"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bCs w:val="0"/>
        <w:i/>
        <w:iCs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34C288E"/>
    <w:multiLevelType w:val="hybridMultilevel"/>
    <w:tmpl w:val="AF5E4AF2"/>
    <w:lvl w:ilvl="0" w:tplc="B51CA6F0">
      <w:start w:val="1"/>
      <w:numFmt w:val="decimal"/>
      <w:lvlText w:val="[%1]"/>
      <w:lvlJc w:val="left"/>
      <w:pPr>
        <w:ind w:left="360" w:hanging="360"/>
      </w:pPr>
      <w:rPr>
        <w:rFonts w:hint="default"/>
        <w:sz w:val="18"/>
        <w:szCs w:val="18"/>
      </w:rPr>
    </w:lvl>
    <w:lvl w:ilvl="1" w:tplc="7FFC45F0">
      <w:start w:val="1"/>
      <w:numFmt w:val="decimal"/>
      <w:lvlText w:val="[%2]"/>
      <w:lvlJc w:val="left"/>
      <w:pPr>
        <w:ind w:left="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820BB0"/>
    <w:multiLevelType w:val="multilevel"/>
    <w:tmpl w:val="0646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05140"/>
    <w:multiLevelType w:val="multilevel"/>
    <w:tmpl w:val="96D4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347AB"/>
    <w:multiLevelType w:val="hybridMultilevel"/>
    <w:tmpl w:val="61E2A0F8"/>
    <w:lvl w:ilvl="0" w:tplc="DAB888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91391"/>
    <w:multiLevelType w:val="hybridMultilevel"/>
    <w:tmpl w:val="923C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F1754"/>
    <w:multiLevelType w:val="hybridMultilevel"/>
    <w:tmpl w:val="5058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B606F"/>
    <w:multiLevelType w:val="multilevel"/>
    <w:tmpl w:val="B9545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426241"/>
    <w:multiLevelType w:val="multilevel"/>
    <w:tmpl w:val="50B4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F538A"/>
    <w:multiLevelType w:val="hybridMultilevel"/>
    <w:tmpl w:val="3E5A8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C70B15"/>
    <w:multiLevelType w:val="multilevel"/>
    <w:tmpl w:val="BD8A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73657"/>
    <w:multiLevelType w:val="hybridMultilevel"/>
    <w:tmpl w:val="BE86CA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AB243F"/>
    <w:multiLevelType w:val="hybridMultilevel"/>
    <w:tmpl w:val="7508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CE5162"/>
    <w:multiLevelType w:val="multilevel"/>
    <w:tmpl w:val="D090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7F337E"/>
    <w:multiLevelType w:val="hybridMultilevel"/>
    <w:tmpl w:val="BDB8E2B4"/>
    <w:lvl w:ilvl="0" w:tplc="BCBAD338">
      <w:start w:val="1"/>
      <w:numFmt w:val="bullet"/>
      <w:lvlText w:val=""/>
      <w:lvlJc w:val="left"/>
      <w:pPr>
        <w:ind w:left="1080" w:hanging="360"/>
      </w:pPr>
      <w:rPr>
        <w:rFonts w:ascii="Symbol" w:hAnsi="Symbol" w:hint="default"/>
        <w:b/>
        <w:sz w:val="18"/>
        <w:szCs w:val="14"/>
      </w:rPr>
    </w:lvl>
    <w:lvl w:ilvl="1" w:tplc="04090019">
      <w:start w:val="1"/>
      <w:numFmt w:val="lowerLetter"/>
      <w:lvlText w:val="%2."/>
      <w:lvlJc w:val="left"/>
      <w:pPr>
        <w:ind w:left="1494"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0130DA"/>
    <w:multiLevelType w:val="multilevel"/>
    <w:tmpl w:val="9888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62843"/>
    <w:multiLevelType w:val="hybridMultilevel"/>
    <w:tmpl w:val="CB88B27E"/>
    <w:lvl w:ilvl="0" w:tplc="1F06ACEE">
      <w:start w:val="1"/>
      <w:numFmt w:val="decimal"/>
      <w:lvlText w:val="%1."/>
      <w:lvlJc w:val="left"/>
      <w:pPr>
        <w:ind w:left="648" w:hanging="360"/>
      </w:pPr>
      <w:rPr>
        <w:rFonts w:ascii="Calibri" w:hAnsi="Calibri" w:hint="default"/>
        <w:i w:val="0"/>
        <w:sz w:val="22"/>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3B056240"/>
    <w:multiLevelType w:val="multilevel"/>
    <w:tmpl w:val="D40A357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46FF6"/>
    <w:multiLevelType w:val="hybridMultilevel"/>
    <w:tmpl w:val="19402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B828F6"/>
    <w:multiLevelType w:val="hybridMultilevel"/>
    <w:tmpl w:val="2E0E5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50F32"/>
    <w:multiLevelType w:val="multilevel"/>
    <w:tmpl w:val="253495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D4480B"/>
    <w:multiLevelType w:val="multilevel"/>
    <w:tmpl w:val="070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555120"/>
    <w:multiLevelType w:val="hybridMultilevel"/>
    <w:tmpl w:val="ED3E1C7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5" w15:restartNumberingAfterBreak="0">
    <w:nsid w:val="4A990BE9"/>
    <w:multiLevelType w:val="hybridMultilevel"/>
    <w:tmpl w:val="B0A058CE"/>
    <w:lvl w:ilvl="0" w:tplc="3C22688C">
      <w:start w:val="1"/>
      <w:numFmt w:val="decimal"/>
      <w:lvlText w:val="%1."/>
      <w:lvlJc w:val="left"/>
      <w:pPr>
        <w:ind w:left="720" w:hanging="360"/>
      </w:pPr>
      <w:rPr>
        <w:rFonts w:ascii="Calibri" w:eastAsia="Calibri" w:hAnsi="Calibri" w:hint="default"/>
        <w:b/>
        <w:sz w:val="18"/>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D87E4F"/>
    <w:multiLevelType w:val="multilevel"/>
    <w:tmpl w:val="C130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A500C"/>
    <w:multiLevelType w:val="multilevel"/>
    <w:tmpl w:val="69D4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146781"/>
    <w:multiLevelType w:val="hybridMultilevel"/>
    <w:tmpl w:val="FB965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C53229"/>
    <w:multiLevelType w:val="multilevel"/>
    <w:tmpl w:val="2ED8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B83D7C"/>
    <w:multiLevelType w:val="hybridMultilevel"/>
    <w:tmpl w:val="E588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66072D5"/>
    <w:multiLevelType w:val="multilevel"/>
    <w:tmpl w:val="2FC0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385851"/>
    <w:multiLevelType w:val="hybridMultilevel"/>
    <w:tmpl w:val="ABD0F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F115BD"/>
    <w:multiLevelType w:val="multilevel"/>
    <w:tmpl w:val="52342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1314EE"/>
    <w:multiLevelType w:val="multilevel"/>
    <w:tmpl w:val="556A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772558"/>
    <w:multiLevelType w:val="hybridMultilevel"/>
    <w:tmpl w:val="0A64EFC8"/>
    <w:lvl w:ilvl="0" w:tplc="528C44AC">
      <w:start w:val="1"/>
      <w:numFmt w:val="bullet"/>
      <w:lvlText w:val=""/>
      <w:lvlJc w:val="left"/>
      <w:pPr>
        <w:ind w:left="1080" w:hanging="360"/>
      </w:pPr>
      <w:rPr>
        <w:rFonts w:ascii="Symbol" w:hAnsi="Symbol" w:hint="default"/>
        <w:b/>
        <w:sz w:val="18"/>
        <w:szCs w:val="1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F43F05"/>
    <w:multiLevelType w:val="multilevel"/>
    <w:tmpl w:val="B6B8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3D4034"/>
    <w:multiLevelType w:val="hybridMultilevel"/>
    <w:tmpl w:val="A82AD7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9" w15:restartNumberingAfterBreak="0">
    <w:nsid w:val="6E087966"/>
    <w:multiLevelType w:val="multilevel"/>
    <w:tmpl w:val="3CE2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EE4293"/>
    <w:multiLevelType w:val="multilevel"/>
    <w:tmpl w:val="7136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3B657D"/>
    <w:multiLevelType w:val="multilevel"/>
    <w:tmpl w:val="64EE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1259307">
    <w:abstractNumId w:val="2"/>
  </w:num>
  <w:num w:numId="2" w16cid:durableId="638192820">
    <w:abstractNumId w:val="3"/>
  </w:num>
  <w:num w:numId="3" w16cid:durableId="1829520642">
    <w:abstractNumId w:val="28"/>
  </w:num>
  <w:num w:numId="4" w16cid:durableId="154296769">
    <w:abstractNumId w:val="32"/>
  </w:num>
  <w:num w:numId="5" w16cid:durableId="1549298661">
    <w:abstractNumId w:val="25"/>
  </w:num>
  <w:num w:numId="6" w16cid:durableId="972367937">
    <w:abstractNumId w:val="40"/>
  </w:num>
  <w:num w:numId="7" w16cid:durableId="1037856125">
    <w:abstractNumId w:val="35"/>
  </w:num>
  <w:num w:numId="8" w16cid:durableId="48962542">
    <w:abstractNumId w:val="36"/>
  </w:num>
  <w:num w:numId="9" w16cid:durableId="1187869904">
    <w:abstractNumId w:val="16"/>
  </w:num>
  <w:num w:numId="10" w16cid:durableId="1813328160">
    <w:abstractNumId w:val="5"/>
  </w:num>
  <w:num w:numId="11" w16cid:durableId="1107427515">
    <w:abstractNumId w:val="11"/>
  </w:num>
  <w:num w:numId="12" w16cid:durableId="82847359">
    <w:abstractNumId w:val="13"/>
  </w:num>
  <w:num w:numId="13" w16cid:durableId="1841001202">
    <w:abstractNumId w:val="37"/>
  </w:num>
  <w:num w:numId="14" w16cid:durableId="759326572">
    <w:abstractNumId w:val="30"/>
  </w:num>
  <w:num w:numId="15" w16cid:durableId="1960255670">
    <w:abstractNumId w:val="33"/>
  </w:num>
  <w:num w:numId="16" w16cid:durableId="560291158">
    <w:abstractNumId w:val="22"/>
  </w:num>
  <w:num w:numId="17" w16cid:durableId="1995522807">
    <w:abstractNumId w:val="19"/>
  </w:num>
  <w:num w:numId="18" w16cid:durableId="1471288922">
    <w:abstractNumId w:val="29"/>
  </w:num>
  <w:num w:numId="19" w16cid:durableId="600527914">
    <w:abstractNumId w:val="41"/>
  </w:num>
  <w:num w:numId="20" w16cid:durableId="149978970">
    <w:abstractNumId w:val="9"/>
  </w:num>
  <w:num w:numId="21" w16cid:durableId="850993883">
    <w:abstractNumId w:val="23"/>
  </w:num>
  <w:num w:numId="22" w16cid:durableId="141310568">
    <w:abstractNumId w:val="17"/>
  </w:num>
  <w:num w:numId="23" w16cid:durableId="1617787879">
    <w:abstractNumId w:val="31"/>
  </w:num>
  <w:num w:numId="24" w16cid:durableId="356270957">
    <w:abstractNumId w:val="12"/>
  </w:num>
  <w:num w:numId="25" w16cid:durableId="1931966603">
    <w:abstractNumId w:val="15"/>
  </w:num>
  <w:num w:numId="26" w16cid:durableId="576786564">
    <w:abstractNumId w:val="27"/>
  </w:num>
  <w:num w:numId="27" w16cid:durableId="540174386">
    <w:abstractNumId w:val="4"/>
  </w:num>
  <w:num w:numId="28" w16cid:durableId="1992784112">
    <w:abstractNumId w:val="34"/>
  </w:num>
  <w:num w:numId="29" w16cid:durableId="696154517">
    <w:abstractNumId w:val="39"/>
  </w:num>
  <w:num w:numId="30" w16cid:durableId="1403867500">
    <w:abstractNumId w:val="18"/>
  </w:num>
  <w:num w:numId="31" w16cid:durableId="1989819484">
    <w:abstractNumId w:val="26"/>
  </w:num>
  <w:num w:numId="32" w16cid:durableId="739256946">
    <w:abstractNumId w:val="10"/>
  </w:num>
  <w:num w:numId="33" w16cid:durableId="1906446939">
    <w:abstractNumId w:val="21"/>
  </w:num>
  <w:num w:numId="34" w16cid:durableId="1810248290">
    <w:abstractNumId w:val="38"/>
  </w:num>
  <w:num w:numId="35" w16cid:durableId="1176072905">
    <w:abstractNumId w:val="7"/>
  </w:num>
  <w:num w:numId="36" w16cid:durableId="333580771">
    <w:abstractNumId w:val="20"/>
  </w:num>
  <w:num w:numId="37" w16cid:durableId="705561711">
    <w:abstractNumId w:val="24"/>
  </w:num>
  <w:num w:numId="38" w16cid:durableId="463276230">
    <w:abstractNumId w:val="14"/>
  </w:num>
  <w:num w:numId="39" w16cid:durableId="420225710">
    <w:abstractNumId w:val="0"/>
    <w:lvlOverride w:ilvl="0">
      <w:startOverride w:val="1"/>
    </w:lvlOverride>
  </w:num>
  <w:num w:numId="40" w16cid:durableId="1795901869">
    <w:abstractNumId w:val="6"/>
  </w:num>
  <w:num w:numId="41" w16cid:durableId="1124228817">
    <w:abstractNumId w:val="1"/>
  </w:num>
  <w:num w:numId="42" w16cid:durableId="1522665479">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6E8"/>
    <w:rsid w:val="000005CD"/>
    <w:rsid w:val="0000528A"/>
    <w:rsid w:val="00005F9F"/>
    <w:rsid w:val="00013659"/>
    <w:rsid w:val="00015B1D"/>
    <w:rsid w:val="000164BE"/>
    <w:rsid w:val="0001699B"/>
    <w:rsid w:val="00024256"/>
    <w:rsid w:val="00027A1A"/>
    <w:rsid w:val="00031369"/>
    <w:rsid w:val="0004109D"/>
    <w:rsid w:val="0004225E"/>
    <w:rsid w:val="0004402B"/>
    <w:rsid w:val="00047D41"/>
    <w:rsid w:val="00053D70"/>
    <w:rsid w:val="00055174"/>
    <w:rsid w:val="00056683"/>
    <w:rsid w:val="00057713"/>
    <w:rsid w:val="0006622F"/>
    <w:rsid w:val="0006787C"/>
    <w:rsid w:val="00075A6B"/>
    <w:rsid w:val="0008386E"/>
    <w:rsid w:val="00083B9A"/>
    <w:rsid w:val="00087117"/>
    <w:rsid w:val="00092533"/>
    <w:rsid w:val="00094F64"/>
    <w:rsid w:val="000A409E"/>
    <w:rsid w:val="000B2C79"/>
    <w:rsid w:val="000B47C2"/>
    <w:rsid w:val="000B4B04"/>
    <w:rsid w:val="000B4CAB"/>
    <w:rsid w:val="000B6342"/>
    <w:rsid w:val="000B7FC1"/>
    <w:rsid w:val="000B7FED"/>
    <w:rsid w:val="000C12E8"/>
    <w:rsid w:val="000C5AB8"/>
    <w:rsid w:val="000C68F2"/>
    <w:rsid w:val="000D0F60"/>
    <w:rsid w:val="000D2F3C"/>
    <w:rsid w:val="000D4956"/>
    <w:rsid w:val="000D5D73"/>
    <w:rsid w:val="000D7ACD"/>
    <w:rsid w:val="000E078E"/>
    <w:rsid w:val="000E2B3E"/>
    <w:rsid w:val="000E4D98"/>
    <w:rsid w:val="000E53DB"/>
    <w:rsid w:val="000E6248"/>
    <w:rsid w:val="000E7BBB"/>
    <w:rsid w:val="000F494B"/>
    <w:rsid w:val="00101DD5"/>
    <w:rsid w:val="001024CE"/>
    <w:rsid w:val="00104238"/>
    <w:rsid w:val="00111F15"/>
    <w:rsid w:val="00115C22"/>
    <w:rsid w:val="001239CE"/>
    <w:rsid w:val="00123C1C"/>
    <w:rsid w:val="00126255"/>
    <w:rsid w:val="00134177"/>
    <w:rsid w:val="00135291"/>
    <w:rsid w:val="00137801"/>
    <w:rsid w:val="00137CE0"/>
    <w:rsid w:val="00140ED4"/>
    <w:rsid w:val="001410A5"/>
    <w:rsid w:val="00141FED"/>
    <w:rsid w:val="00144585"/>
    <w:rsid w:val="00150EA8"/>
    <w:rsid w:val="0015205C"/>
    <w:rsid w:val="001542D9"/>
    <w:rsid w:val="00160306"/>
    <w:rsid w:val="00172372"/>
    <w:rsid w:val="00172548"/>
    <w:rsid w:val="00172BB5"/>
    <w:rsid w:val="00181080"/>
    <w:rsid w:val="0018324A"/>
    <w:rsid w:val="00193A65"/>
    <w:rsid w:val="0019568C"/>
    <w:rsid w:val="00196E4E"/>
    <w:rsid w:val="001A055B"/>
    <w:rsid w:val="001A0B51"/>
    <w:rsid w:val="001A19D5"/>
    <w:rsid w:val="001A4A52"/>
    <w:rsid w:val="001A4ED3"/>
    <w:rsid w:val="001A57DD"/>
    <w:rsid w:val="001A7B96"/>
    <w:rsid w:val="001B09E4"/>
    <w:rsid w:val="001B4835"/>
    <w:rsid w:val="001B6ED8"/>
    <w:rsid w:val="001C0B75"/>
    <w:rsid w:val="001C0ED1"/>
    <w:rsid w:val="001C161C"/>
    <w:rsid w:val="001C17DB"/>
    <w:rsid w:val="001C68F1"/>
    <w:rsid w:val="001C7945"/>
    <w:rsid w:val="001C7A84"/>
    <w:rsid w:val="001E0580"/>
    <w:rsid w:val="001E56CE"/>
    <w:rsid w:val="001F3913"/>
    <w:rsid w:val="001F612E"/>
    <w:rsid w:val="00200A7C"/>
    <w:rsid w:val="00201476"/>
    <w:rsid w:val="002065C8"/>
    <w:rsid w:val="0021142B"/>
    <w:rsid w:val="00211854"/>
    <w:rsid w:val="00212163"/>
    <w:rsid w:val="002150A4"/>
    <w:rsid w:val="00215287"/>
    <w:rsid w:val="00215DDF"/>
    <w:rsid w:val="002166A8"/>
    <w:rsid w:val="00216C11"/>
    <w:rsid w:val="002262F9"/>
    <w:rsid w:val="0022771A"/>
    <w:rsid w:val="00230EC9"/>
    <w:rsid w:val="00230F6D"/>
    <w:rsid w:val="002315E6"/>
    <w:rsid w:val="00235082"/>
    <w:rsid w:val="00235CBE"/>
    <w:rsid w:val="00240D6A"/>
    <w:rsid w:val="002447F9"/>
    <w:rsid w:val="0024494A"/>
    <w:rsid w:val="0024655F"/>
    <w:rsid w:val="0024794E"/>
    <w:rsid w:val="00247D78"/>
    <w:rsid w:val="00251163"/>
    <w:rsid w:val="002553D1"/>
    <w:rsid w:val="0025571C"/>
    <w:rsid w:val="0026047E"/>
    <w:rsid w:val="0027067D"/>
    <w:rsid w:val="00271E58"/>
    <w:rsid w:val="002758BB"/>
    <w:rsid w:val="00275CCD"/>
    <w:rsid w:val="00276A0D"/>
    <w:rsid w:val="00277D64"/>
    <w:rsid w:val="00280F21"/>
    <w:rsid w:val="00283361"/>
    <w:rsid w:val="00284EB1"/>
    <w:rsid w:val="00286893"/>
    <w:rsid w:val="00290CC1"/>
    <w:rsid w:val="00292556"/>
    <w:rsid w:val="00293394"/>
    <w:rsid w:val="0029462A"/>
    <w:rsid w:val="00295B65"/>
    <w:rsid w:val="00296A1D"/>
    <w:rsid w:val="002A0B7F"/>
    <w:rsid w:val="002A1028"/>
    <w:rsid w:val="002A131B"/>
    <w:rsid w:val="002A2863"/>
    <w:rsid w:val="002B10AD"/>
    <w:rsid w:val="002B2A78"/>
    <w:rsid w:val="002C36BB"/>
    <w:rsid w:val="002C3DDE"/>
    <w:rsid w:val="002D0073"/>
    <w:rsid w:val="002D2E10"/>
    <w:rsid w:val="002D3A38"/>
    <w:rsid w:val="002E3AE8"/>
    <w:rsid w:val="002E77E2"/>
    <w:rsid w:val="002F329A"/>
    <w:rsid w:val="0030326E"/>
    <w:rsid w:val="003077F2"/>
    <w:rsid w:val="00311A4E"/>
    <w:rsid w:val="003179E8"/>
    <w:rsid w:val="00321B7F"/>
    <w:rsid w:val="00324B05"/>
    <w:rsid w:val="00325F68"/>
    <w:rsid w:val="00326F23"/>
    <w:rsid w:val="00330ECA"/>
    <w:rsid w:val="00336DAA"/>
    <w:rsid w:val="003411AF"/>
    <w:rsid w:val="0034178A"/>
    <w:rsid w:val="00347C07"/>
    <w:rsid w:val="00350854"/>
    <w:rsid w:val="00350F05"/>
    <w:rsid w:val="0035336A"/>
    <w:rsid w:val="00354918"/>
    <w:rsid w:val="00354998"/>
    <w:rsid w:val="00354D14"/>
    <w:rsid w:val="00355B2F"/>
    <w:rsid w:val="00357324"/>
    <w:rsid w:val="003574BC"/>
    <w:rsid w:val="00357DF2"/>
    <w:rsid w:val="003616AC"/>
    <w:rsid w:val="0036329D"/>
    <w:rsid w:val="003650DC"/>
    <w:rsid w:val="003739FF"/>
    <w:rsid w:val="003743B6"/>
    <w:rsid w:val="003743B8"/>
    <w:rsid w:val="00383E2E"/>
    <w:rsid w:val="00390445"/>
    <w:rsid w:val="0039442B"/>
    <w:rsid w:val="00394E98"/>
    <w:rsid w:val="003A0631"/>
    <w:rsid w:val="003A7469"/>
    <w:rsid w:val="003B44A6"/>
    <w:rsid w:val="003B53B0"/>
    <w:rsid w:val="003B59B1"/>
    <w:rsid w:val="003C3AEB"/>
    <w:rsid w:val="003C5DE5"/>
    <w:rsid w:val="003C69C4"/>
    <w:rsid w:val="003D4723"/>
    <w:rsid w:val="003D5B93"/>
    <w:rsid w:val="003D6C92"/>
    <w:rsid w:val="003E0305"/>
    <w:rsid w:val="003E4F5F"/>
    <w:rsid w:val="003E5A21"/>
    <w:rsid w:val="003E5EE1"/>
    <w:rsid w:val="003F3043"/>
    <w:rsid w:val="003F6AAE"/>
    <w:rsid w:val="003F7FC1"/>
    <w:rsid w:val="004014D1"/>
    <w:rsid w:val="00402419"/>
    <w:rsid w:val="00403289"/>
    <w:rsid w:val="00404751"/>
    <w:rsid w:val="004050A6"/>
    <w:rsid w:val="004071D7"/>
    <w:rsid w:val="00421497"/>
    <w:rsid w:val="00421C1D"/>
    <w:rsid w:val="00427788"/>
    <w:rsid w:val="00431408"/>
    <w:rsid w:val="00436E6E"/>
    <w:rsid w:val="00443C13"/>
    <w:rsid w:val="00445E98"/>
    <w:rsid w:val="00447BAA"/>
    <w:rsid w:val="004577D2"/>
    <w:rsid w:val="00465862"/>
    <w:rsid w:val="004668D8"/>
    <w:rsid w:val="00466AD5"/>
    <w:rsid w:val="00477AA1"/>
    <w:rsid w:val="00477C92"/>
    <w:rsid w:val="00477DE0"/>
    <w:rsid w:val="0048690C"/>
    <w:rsid w:val="00491FBA"/>
    <w:rsid w:val="00492BA3"/>
    <w:rsid w:val="00493C65"/>
    <w:rsid w:val="004A001D"/>
    <w:rsid w:val="004A1EC4"/>
    <w:rsid w:val="004B0608"/>
    <w:rsid w:val="004B1F3D"/>
    <w:rsid w:val="004B6378"/>
    <w:rsid w:val="004B7581"/>
    <w:rsid w:val="004C0110"/>
    <w:rsid w:val="004C195A"/>
    <w:rsid w:val="004C1D0C"/>
    <w:rsid w:val="004C2CD3"/>
    <w:rsid w:val="004C353F"/>
    <w:rsid w:val="004C4043"/>
    <w:rsid w:val="004C4DC8"/>
    <w:rsid w:val="004C556E"/>
    <w:rsid w:val="004D1D7D"/>
    <w:rsid w:val="004D5A9E"/>
    <w:rsid w:val="004E103F"/>
    <w:rsid w:val="004E21C0"/>
    <w:rsid w:val="004E3734"/>
    <w:rsid w:val="004E455F"/>
    <w:rsid w:val="004E7298"/>
    <w:rsid w:val="004F31AE"/>
    <w:rsid w:val="004F5D54"/>
    <w:rsid w:val="004F60E7"/>
    <w:rsid w:val="00500858"/>
    <w:rsid w:val="00525B7C"/>
    <w:rsid w:val="0052750F"/>
    <w:rsid w:val="005302ED"/>
    <w:rsid w:val="0053411A"/>
    <w:rsid w:val="005344BE"/>
    <w:rsid w:val="00534C64"/>
    <w:rsid w:val="005370A5"/>
    <w:rsid w:val="0054254E"/>
    <w:rsid w:val="00545692"/>
    <w:rsid w:val="00551004"/>
    <w:rsid w:val="00561255"/>
    <w:rsid w:val="00563A79"/>
    <w:rsid w:val="00563C9E"/>
    <w:rsid w:val="00565650"/>
    <w:rsid w:val="00577855"/>
    <w:rsid w:val="00584BFE"/>
    <w:rsid w:val="00587734"/>
    <w:rsid w:val="0058782C"/>
    <w:rsid w:val="00592D83"/>
    <w:rsid w:val="005944DB"/>
    <w:rsid w:val="00597C4F"/>
    <w:rsid w:val="005A1297"/>
    <w:rsid w:val="005A2C40"/>
    <w:rsid w:val="005A4825"/>
    <w:rsid w:val="005A6C05"/>
    <w:rsid w:val="005B205D"/>
    <w:rsid w:val="005B3109"/>
    <w:rsid w:val="005B3A68"/>
    <w:rsid w:val="005B4676"/>
    <w:rsid w:val="005B53AE"/>
    <w:rsid w:val="005B5584"/>
    <w:rsid w:val="005B601F"/>
    <w:rsid w:val="005B7298"/>
    <w:rsid w:val="005B7DCB"/>
    <w:rsid w:val="005C2FF0"/>
    <w:rsid w:val="005C5590"/>
    <w:rsid w:val="005D01C7"/>
    <w:rsid w:val="005D4C85"/>
    <w:rsid w:val="005D5222"/>
    <w:rsid w:val="005D6F3C"/>
    <w:rsid w:val="005E0C5D"/>
    <w:rsid w:val="005E30D7"/>
    <w:rsid w:val="005E57BD"/>
    <w:rsid w:val="005F3B06"/>
    <w:rsid w:val="005F46EE"/>
    <w:rsid w:val="005F651A"/>
    <w:rsid w:val="005F6F7C"/>
    <w:rsid w:val="0060066B"/>
    <w:rsid w:val="00602A5C"/>
    <w:rsid w:val="0060530D"/>
    <w:rsid w:val="00605805"/>
    <w:rsid w:val="006069BF"/>
    <w:rsid w:val="00612072"/>
    <w:rsid w:val="00615DD0"/>
    <w:rsid w:val="00617954"/>
    <w:rsid w:val="00620DA3"/>
    <w:rsid w:val="0062249A"/>
    <w:rsid w:val="00622548"/>
    <w:rsid w:val="006247F4"/>
    <w:rsid w:val="00625B9E"/>
    <w:rsid w:val="0063048F"/>
    <w:rsid w:val="00630B03"/>
    <w:rsid w:val="006339D5"/>
    <w:rsid w:val="00634B4C"/>
    <w:rsid w:val="00636B3B"/>
    <w:rsid w:val="006377B6"/>
    <w:rsid w:val="006402C6"/>
    <w:rsid w:val="00650CA3"/>
    <w:rsid w:val="0065108B"/>
    <w:rsid w:val="00653FBD"/>
    <w:rsid w:val="00664D22"/>
    <w:rsid w:val="00665C22"/>
    <w:rsid w:val="006707D8"/>
    <w:rsid w:val="00675054"/>
    <w:rsid w:val="00676054"/>
    <w:rsid w:val="00676E02"/>
    <w:rsid w:val="0068457C"/>
    <w:rsid w:val="00690624"/>
    <w:rsid w:val="00691FBC"/>
    <w:rsid w:val="00694FFB"/>
    <w:rsid w:val="006951B8"/>
    <w:rsid w:val="0069585E"/>
    <w:rsid w:val="006966A8"/>
    <w:rsid w:val="00696F26"/>
    <w:rsid w:val="006A1908"/>
    <w:rsid w:val="006A354B"/>
    <w:rsid w:val="006B0382"/>
    <w:rsid w:val="006B11A4"/>
    <w:rsid w:val="006B2111"/>
    <w:rsid w:val="006B248A"/>
    <w:rsid w:val="006B4B88"/>
    <w:rsid w:val="006B69BB"/>
    <w:rsid w:val="006B7C80"/>
    <w:rsid w:val="006C09E0"/>
    <w:rsid w:val="006C123D"/>
    <w:rsid w:val="006C278D"/>
    <w:rsid w:val="006C2AC5"/>
    <w:rsid w:val="006C49E9"/>
    <w:rsid w:val="006C62CD"/>
    <w:rsid w:val="006C75A1"/>
    <w:rsid w:val="006D0BDA"/>
    <w:rsid w:val="006D2A3D"/>
    <w:rsid w:val="006D48C4"/>
    <w:rsid w:val="006D69BF"/>
    <w:rsid w:val="006D7009"/>
    <w:rsid w:val="006E1DFD"/>
    <w:rsid w:val="006E32E8"/>
    <w:rsid w:val="006E7141"/>
    <w:rsid w:val="006F0DBD"/>
    <w:rsid w:val="006F3FE9"/>
    <w:rsid w:val="006F59C5"/>
    <w:rsid w:val="006F5CC9"/>
    <w:rsid w:val="006F6849"/>
    <w:rsid w:val="006F77E3"/>
    <w:rsid w:val="007025DA"/>
    <w:rsid w:val="007027A5"/>
    <w:rsid w:val="0070379C"/>
    <w:rsid w:val="00703ADF"/>
    <w:rsid w:val="00703B1D"/>
    <w:rsid w:val="007122EF"/>
    <w:rsid w:val="00712AEE"/>
    <w:rsid w:val="00720242"/>
    <w:rsid w:val="0072057F"/>
    <w:rsid w:val="00720B5C"/>
    <w:rsid w:val="007212A2"/>
    <w:rsid w:val="007224A7"/>
    <w:rsid w:val="00725ACB"/>
    <w:rsid w:val="0072619A"/>
    <w:rsid w:val="00732123"/>
    <w:rsid w:val="00733FFA"/>
    <w:rsid w:val="00734953"/>
    <w:rsid w:val="00734FBD"/>
    <w:rsid w:val="0074183C"/>
    <w:rsid w:val="00742939"/>
    <w:rsid w:val="00752451"/>
    <w:rsid w:val="00754730"/>
    <w:rsid w:val="00761472"/>
    <w:rsid w:val="0076188E"/>
    <w:rsid w:val="00767780"/>
    <w:rsid w:val="007714B6"/>
    <w:rsid w:val="00776AEB"/>
    <w:rsid w:val="00780CEE"/>
    <w:rsid w:val="007905EB"/>
    <w:rsid w:val="00790A3E"/>
    <w:rsid w:val="007A1D80"/>
    <w:rsid w:val="007A3C66"/>
    <w:rsid w:val="007A43D2"/>
    <w:rsid w:val="007A614D"/>
    <w:rsid w:val="007A7279"/>
    <w:rsid w:val="007B4E93"/>
    <w:rsid w:val="007B58F6"/>
    <w:rsid w:val="007B5D4A"/>
    <w:rsid w:val="007B6CA0"/>
    <w:rsid w:val="007C4B88"/>
    <w:rsid w:val="007C6F2E"/>
    <w:rsid w:val="007D4275"/>
    <w:rsid w:val="007D5097"/>
    <w:rsid w:val="007D69DB"/>
    <w:rsid w:val="007E0F17"/>
    <w:rsid w:val="007E46D9"/>
    <w:rsid w:val="007E7EEC"/>
    <w:rsid w:val="007F44B9"/>
    <w:rsid w:val="007F475A"/>
    <w:rsid w:val="007F6395"/>
    <w:rsid w:val="007F6C6C"/>
    <w:rsid w:val="007F7DC2"/>
    <w:rsid w:val="008026B5"/>
    <w:rsid w:val="00806B2A"/>
    <w:rsid w:val="00811D65"/>
    <w:rsid w:val="008139D9"/>
    <w:rsid w:val="008178A8"/>
    <w:rsid w:val="00817CC4"/>
    <w:rsid w:val="008206C3"/>
    <w:rsid w:val="00820A43"/>
    <w:rsid w:val="008249DA"/>
    <w:rsid w:val="00824BF3"/>
    <w:rsid w:val="00825348"/>
    <w:rsid w:val="00827AD0"/>
    <w:rsid w:val="00830B68"/>
    <w:rsid w:val="00831E6F"/>
    <w:rsid w:val="008326CD"/>
    <w:rsid w:val="00840466"/>
    <w:rsid w:val="008428CE"/>
    <w:rsid w:val="008510C9"/>
    <w:rsid w:val="00852AC4"/>
    <w:rsid w:val="00855FFF"/>
    <w:rsid w:val="0085672D"/>
    <w:rsid w:val="00861B23"/>
    <w:rsid w:val="00862754"/>
    <w:rsid w:val="0086344F"/>
    <w:rsid w:val="00871B6E"/>
    <w:rsid w:val="00873267"/>
    <w:rsid w:val="00874D17"/>
    <w:rsid w:val="00875C76"/>
    <w:rsid w:val="0088024C"/>
    <w:rsid w:val="00880921"/>
    <w:rsid w:val="0088568B"/>
    <w:rsid w:val="008856E8"/>
    <w:rsid w:val="00885A48"/>
    <w:rsid w:val="00890C30"/>
    <w:rsid w:val="00895268"/>
    <w:rsid w:val="008953C7"/>
    <w:rsid w:val="008A0406"/>
    <w:rsid w:val="008A1FD4"/>
    <w:rsid w:val="008A546B"/>
    <w:rsid w:val="008B33DF"/>
    <w:rsid w:val="008B4D4D"/>
    <w:rsid w:val="008B66D3"/>
    <w:rsid w:val="008C25D4"/>
    <w:rsid w:val="008C2CA3"/>
    <w:rsid w:val="008C6804"/>
    <w:rsid w:val="008D0EB6"/>
    <w:rsid w:val="008D36C2"/>
    <w:rsid w:val="008D44B0"/>
    <w:rsid w:val="008D6CA7"/>
    <w:rsid w:val="008D769E"/>
    <w:rsid w:val="008D7AD8"/>
    <w:rsid w:val="008E0680"/>
    <w:rsid w:val="008E0FFF"/>
    <w:rsid w:val="008E1021"/>
    <w:rsid w:val="008E30D3"/>
    <w:rsid w:val="008E314D"/>
    <w:rsid w:val="008E4917"/>
    <w:rsid w:val="008E519F"/>
    <w:rsid w:val="008E6104"/>
    <w:rsid w:val="008E7159"/>
    <w:rsid w:val="008F205D"/>
    <w:rsid w:val="008F3F1C"/>
    <w:rsid w:val="008F6B41"/>
    <w:rsid w:val="008F6E16"/>
    <w:rsid w:val="008F75B0"/>
    <w:rsid w:val="009007B3"/>
    <w:rsid w:val="00903067"/>
    <w:rsid w:val="009102F1"/>
    <w:rsid w:val="00912422"/>
    <w:rsid w:val="009156B0"/>
    <w:rsid w:val="00915D1C"/>
    <w:rsid w:val="00915D66"/>
    <w:rsid w:val="0091624D"/>
    <w:rsid w:val="009179F1"/>
    <w:rsid w:val="00921E47"/>
    <w:rsid w:val="009277DD"/>
    <w:rsid w:val="009407BA"/>
    <w:rsid w:val="0094200A"/>
    <w:rsid w:val="009430CB"/>
    <w:rsid w:val="0094386B"/>
    <w:rsid w:val="009457F8"/>
    <w:rsid w:val="009470BA"/>
    <w:rsid w:val="0095536C"/>
    <w:rsid w:val="00955EF1"/>
    <w:rsid w:val="00957CFE"/>
    <w:rsid w:val="00963101"/>
    <w:rsid w:val="009648BE"/>
    <w:rsid w:val="00965503"/>
    <w:rsid w:val="00965DAB"/>
    <w:rsid w:val="00970445"/>
    <w:rsid w:val="0097298F"/>
    <w:rsid w:val="00972BF8"/>
    <w:rsid w:val="00977AD3"/>
    <w:rsid w:val="00977B7C"/>
    <w:rsid w:val="00980B3F"/>
    <w:rsid w:val="00981161"/>
    <w:rsid w:val="009834C0"/>
    <w:rsid w:val="00985488"/>
    <w:rsid w:val="00990702"/>
    <w:rsid w:val="0099630E"/>
    <w:rsid w:val="009A16C2"/>
    <w:rsid w:val="009A37B3"/>
    <w:rsid w:val="009A3874"/>
    <w:rsid w:val="009A6EEE"/>
    <w:rsid w:val="009A7E8A"/>
    <w:rsid w:val="009B5F35"/>
    <w:rsid w:val="009B6BF0"/>
    <w:rsid w:val="009B75C4"/>
    <w:rsid w:val="009C1EA4"/>
    <w:rsid w:val="009C7294"/>
    <w:rsid w:val="009D4117"/>
    <w:rsid w:val="009E1F1C"/>
    <w:rsid w:val="009E6101"/>
    <w:rsid w:val="009E68A3"/>
    <w:rsid w:val="009F1370"/>
    <w:rsid w:val="009F450A"/>
    <w:rsid w:val="009F686A"/>
    <w:rsid w:val="009F6F5E"/>
    <w:rsid w:val="00A042A2"/>
    <w:rsid w:val="00A079B5"/>
    <w:rsid w:val="00A136A1"/>
    <w:rsid w:val="00A13742"/>
    <w:rsid w:val="00A146A1"/>
    <w:rsid w:val="00A15A73"/>
    <w:rsid w:val="00A17F0F"/>
    <w:rsid w:val="00A23440"/>
    <w:rsid w:val="00A245D1"/>
    <w:rsid w:val="00A246BD"/>
    <w:rsid w:val="00A3154A"/>
    <w:rsid w:val="00A359A7"/>
    <w:rsid w:val="00A35C67"/>
    <w:rsid w:val="00A36263"/>
    <w:rsid w:val="00A4401E"/>
    <w:rsid w:val="00A47276"/>
    <w:rsid w:val="00A52082"/>
    <w:rsid w:val="00A5365E"/>
    <w:rsid w:val="00A54678"/>
    <w:rsid w:val="00A621B1"/>
    <w:rsid w:val="00A65D5E"/>
    <w:rsid w:val="00A762A1"/>
    <w:rsid w:val="00A77720"/>
    <w:rsid w:val="00A800A5"/>
    <w:rsid w:val="00A82855"/>
    <w:rsid w:val="00A86BAE"/>
    <w:rsid w:val="00A87163"/>
    <w:rsid w:val="00A90E84"/>
    <w:rsid w:val="00A92FD7"/>
    <w:rsid w:val="00A94873"/>
    <w:rsid w:val="00AA0D7F"/>
    <w:rsid w:val="00AA2879"/>
    <w:rsid w:val="00AA2973"/>
    <w:rsid w:val="00AA5341"/>
    <w:rsid w:val="00AA782C"/>
    <w:rsid w:val="00AB0422"/>
    <w:rsid w:val="00AB58EA"/>
    <w:rsid w:val="00AC2F16"/>
    <w:rsid w:val="00AC48BA"/>
    <w:rsid w:val="00AD74B9"/>
    <w:rsid w:val="00AD797D"/>
    <w:rsid w:val="00AD7AF4"/>
    <w:rsid w:val="00AE540C"/>
    <w:rsid w:val="00AE74D3"/>
    <w:rsid w:val="00AF07BB"/>
    <w:rsid w:val="00AF2334"/>
    <w:rsid w:val="00AF616F"/>
    <w:rsid w:val="00B006E1"/>
    <w:rsid w:val="00B014A4"/>
    <w:rsid w:val="00B04E85"/>
    <w:rsid w:val="00B06512"/>
    <w:rsid w:val="00B078FC"/>
    <w:rsid w:val="00B101FA"/>
    <w:rsid w:val="00B1489B"/>
    <w:rsid w:val="00B14BA5"/>
    <w:rsid w:val="00B16C0A"/>
    <w:rsid w:val="00B17540"/>
    <w:rsid w:val="00B2300A"/>
    <w:rsid w:val="00B24F74"/>
    <w:rsid w:val="00B25764"/>
    <w:rsid w:val="00B339F5"/>
    <w:rsid w:val="00B41A2E"/>
    <w:rsid w:val="00B4693F"/>
    <w:rsid w:val="00B526B2"/>
    <w:rsid w:val="00B568EB"/>
    <w:rsid w:val="00B644A8"/>
    <w:rsid w:val="00B66A6A"/>
    <w:rsid w:val="00B73F4F"/>
    <w:rsid w:val="00B75DB7"/>
    <w:rsid w:val="00B808E9"/>
    <w:rsid w:val="00B80D17"/>
    <w:rsid w:val="00B83771"/>
    <w:rsid w:val="00B865D1"/>
    <w:rsid w:val="00B879DA"/>
    <w:rsid w:val="00B92BAD"/>
    <w:rsid w:val="00B94E46"/>
    <w:rsid w:val="00B954CC"/>
    <w:rsid w:val="00BA7926"/>
    <w:rsid w:val="00BB087F"/>
    <w:rsid w:val="00BB261E"/>
    <w:rsid w:val="00BB2A5E"/>
    <w:rsid w:val="00BB355F"/>
    <w:rsid w:val="00BC238B"/>
    <w:rsid w:val="00BD37BD"/>
    <w:rsid w:val="00BD426C"/>
    <w:rsid w:val="00BD5552"/>
    <w:rsid w:val="00BD6B62"/>
    <w:rsid w:val="00BD771E"/>
    <w:rsid w:val="00BE01FD"/>
    <w:rsid w:val="00BE0D91"/>
    <w:rsid w:val="00BE432E"/>
    <w:rsid w:val="00BE6E80"/>
    <w:rsid w:val="00BF0D8E"/>
    <w:rsid w:val="00BF1FAC"/>
    <w:rsid w:val="00BF226C"/>
    <w:rsid w:val="00BF4959"/>
    <w:rsid w:val="00C015F7"/>
    <w:rsid w:val="00C0238A"/>
    <w:rsid w:val="00C03219"/>
    <w:rsid w:val="00C05962"/>
    <w:rsid w:val="00C05FDC"/>
    <w:rsid w:val="00C06630"/>
    <w:rsid w:val="00C067E7"/>
    <w:rsid w:val="00C11C2E"/>
    <w:rsid w:val="00C210BC"/>
    <w:rsid w:val="00C26CA1"/>
    <w:rsid w:val="00C26D4D"/>
    <w:rsid w:val="00C31825"/>
    <w:rsid w:val="00C319D1"/>
    <w:rsid w:val="00C36BFD"/>
    <w:rsid w:val="00C4243C"/>
    <w:rsid w:val="00C44D66"/>
    <w:rsid w:val="00C508CA"/>
    <w:rsid w:val="00C513E5"/>
    <w:rsid w:val="00C514E3"/>
    <w:rsid w:val="00C52764"/>
    <w:rsid w:val="00C52B82"/>
    <w:rsid w:val="00C66DA6"/>
    <w:rsid w:val="00C67332"/>
    <w:rsid w:val="00C6791A"/>
    <w:rsid w:val="00C7584B"/>
    <w:rsid w:val="00C76BB8"/>
    <w:rsid w:val="00C773FB"/>
    <w:rsid w:val="00C80A83"/>
    <w:rsid w:val="00C8463F"/>
    <w:rsid w:val="00C859CB"/>
    <w:rsid w:val="00C941B0"/>
    <w:rsid w:val="00CA3E07"/>
    <w:rsid w:val="00CB2469"/>
    <w:rsid w:val="00CB3F7A"/>
    <w:rsid w:val="00CB3FB5"/>
    <w:rsid w:val="00CB4A99"/>
    <w:rsid w:val="00CB6BE3"/>
    <w:rsid w:val="00CB79A6"/>
    <w:rsid w:val="00CC2A42"/>
    <w:rsid w:val="00CD14D3"/>
    <w:rsid w:val="00CD1856"/>
    <w:rsid w:val="00CD37C4"/>
    <w:rsid w:val="00CD4639"/>
    <w:rsid w:val="00CD4C2D"/>
    <w:rsid w:val="00CD6971"/>
    <w:rsid w:val="00CD6F4A"/>
    <w:rsid w:val="00CE5E8A"/>
    <w:rsid w:val="00CE7B71"/>
    <w:rsid w:val="00CF0614"/>
    <w:rsid w:val="00CF07CB"/>
    <w:rsid w:val="00CF0E19"/>
    <w:rsid w:val="00CF593F"/>
    <w:rsid w:val="00CF5C8F"/>
    <w:rsid w:val="00CF688F"/>
    <w:rsid w:val="00D1105B"/>
    <w:rsid w:val="00D11C47"/>
    <w:rsid w:val="00D123F0"/>
    <w:rsid w:val="00D13F13"/>
    <w:rsid w:val="00D1461D"/>
    <w:rsid w:val="00D16C56"/>
    <w:rsid w:val="00D2721D"/>
    <w:rsid w:val="00D32C3F"/>
    <w:rsid w:val="00D35D82"/>
    <w:rsid w:val="00D37350"/>
    <w:rsid w:val="00D4702C"/>
    <w:rsid w:val="00D50267"/>
    <w:rsid w:val="00D55309"/>
    <w:rsid w:val="00D57A10"/>
    <w:rsid w:val="00D63389"/>
    <w:rsid w:val="00D6486B"/>
    <w:rsid w:val="00D65E09"/>
    <w:rsid w:val="00D6619B"/>
    <w:rsid w:val="00D73C47"/>
    <w:rsid w:val="00D7401C"/>
    <w:rsid w:val="00D74128"/>
    <w:rsid w:val="00D765A3"/>
    <w:rsid w:val="00D80865"/>
    <w:rsid w:val="00D81B04"/>
    <w:rsid w:val="00D865DD"/>
    <w:rsid w:val="00D93B50"/>
    <w:rsid w:val="00D93CDD"/>
    <w:rsid w:val="00D94099"/>
    <w:rsid w:val="00D94E5F"/>
    <w:rsid w:val="00DB108B"/>
    <w:rsid w:val="00DB3C38"/>
    <w:rsid w:val="00DB7D66"/>
    <w:rsid w:val="00DC0050"/>
    <w:rsid w:val="00DC6993"/>
    <w:rsid w:val="00DD6688"/>
    <w:rsid w:val="00DE2078"/>
    <w:rsid w:val="00DE294C"/>
    <w:rsid w:val="00DE7641"/>
    <w:rsid w:val="00DF20C0"/>
    <w:rsid w:val="00E04D96"/>
    <w:rsid w:val="00E05053"/>
    <w:rsid w:val="00E0554A"/>
    <w:rsid w:val="00E0764F"/>
    <w:rsid w:val="00E10031"/>
    <w:rsid w:val="00E15B44"/>
    <w:rsid w:val="00E20ED8"/>
    <w:rsid w:val="00E21DE1"/>
    <w:rsid w:val="00E26DA1"/>
    <w:rsid w:val="00E31A72"/>
    <w:rsid w:val="00E344C8"/>
    <w:rsid w:val="00E405DC"/>
    <w:rsid w:val="00E413F5"/>
    <w:rsid w:val="00E44A22"/>
    <w:rsid w:val="00E47D9F"/>
    <w:rsid w:val="00E506CF"/>
    <w:rsid w:val="00E521B9"/>
    <w:rsid w:val="00E54A62"/>
    <w:rsid w:val="00E561DC"/>
    <w:rsid w:val="00E56DD9"/>
    <w:rsid w:val="00E57D4E"/>
    <w:rsid w:val="00E67665"/>
    <w:rsid w:val="00E70BB4"/>
    <w:rsid w:val="00E72091"/>
    <w:rsid w:val="00E723C4"/>
    <w:rsid w:val="00E74797"/>
    <w:rsid w:val="00E77E73"/>
    <w:rsid w:val="00E811ED"/>
    <w:rsid w:val="00E8199E"/>
    <w:rsid w:val="00E81C84"/>
    <w:rsid w:val="00E823C2"/>
    <w:rsid w:val="00E87962"/>
    <w:rsid w:val="00E932CA"/>
    <w:rsid w:val="00E966D3"/>
    <w:rsid w:val="00EA1B5F"/>
    <w:rsid w:val="00EA23AB"/>
    <w:rsid w:val="00EA56C0"/>
    <w:rsid w:val="00EA5D52"/>
    <w:rsid w:val="00EB0130"/>
    <w:rsid w:val="00EB2AA7"/>
    <w:rsid w:val="00EB39FC"/>
    <w:rsid w:val="00EB4248"/>
    <w:rsid w:val="00EB4C8E"/>
    <w:rsid w:val="00EB5F8B"/>
    <w:rsid w:val="00EB6025"/>
    <w:rsid w:val="00EB7ACF"/>
    <w:rsid w:val="00EC21AB"/>
    <w:rsid w:val="00EC504D"/>
    <w:rsid w:val="00ED264E"/>
    <w:rsid w:val="00ED2941"/>
    <w:rsid w:val="00ED4B2E"/>
    <w:rsid w:val="00ED52AA"/>
    <w:rsid w:val="00EE1842"/>
    <w:rsid w:val="00EE1B89"/>
    <w:rsid w:val="00EE306C"/>
    <w:rsid w:val="00EE3E46"/>
    <w:rsid w:val="00EE3F4C"/>
    <w:rsid w:val="00EE4229"/>
    <w:rsid w:val="00EE4C3C"/>
    <w:rsid w:val="00EE7690"/>
    <w:rsid w:val="00EF3388"/>
    <w:rsid w:val="00EF5EF9"/>
    <w:rsid w:val="00EF74D9"/>
    <w:rsid w:val="00F030A7"/>
    <w:rsid w:val="00F045A6"/>
    <w:rsid w:val="00F1308F"/>
    <w:rsid w:val="00F15D51"/>
    <w:rsid w:val="00F16C1F"/>
    <w:rsid w:val="00F21414"/>
    <w:rsid w:val="00F22B13"/>
    <w:rsid w:val="00F24238"/>
    <w:rsid w:val="00F24BBE"/>
    <w:rsid w:val="00F307FF"/>
    <w:rsid w:val="00F31E57"/>
    <w:rsid w:val="00F3224D"/>
    <w:rsid w:val="00F356E9"/>
    <w:rsid w:val="00F42F26"/>
    <w:rsid w:val="00F46B77"/>
    <w:rsid w:val="00F50E29"/>
    <w:rsid w:val="00F5280C"/>
    <w:rsid w:val="00F57129"/>
    <w:rsid w:val="00F573AC"/>
    <w:rsid w:val="00F57645"/>
    <w:rsid w:val="00F57808"/>
    <w:rsid w:val="00F57B46"/>
    <w:rsid w:val="00F61307"/>
    <w:rsid w:val="00F61BA8"/>
    <w:rsid w:val="00F64BE3"/>
    <w:rsid w:val="00F659F3"/>
    <w:rsid w:val="00F65D3C"/>
    <w:rsid w:val="00F66A87"/>
    <w:rsid w:val="00F71893"/>
    <w:rsid w:val="00F8008A"/>
    <w:rsid w:val="00F944C1"/>
    <w:rsid w:val="00FA7CED"/>
    <w:rsid w:val="00FB0C1F"/>
    <w:rsid w:val="00FB2201"/>
    <w:rsid w:val="00FB2897"/>
    <w:rsid w:val="00FB2A0B"/>
    <w:rsid w:val="00FB7B72"/>
    <w:rsid w:val="00FC5076"/>
    <w:rsid w:val="00FC55D2"/>
    <w:rsid w:val="00FD46D8"/>
    <w:rsid w:val="00FD581B"/>
    <w:rsid w:val="00FD5F17"/>
    <w:rsid w:val="00FD7700"/>
    <w:rsid w:val="00FE198F"/>
    <w:rsid w:val="00FE1F23"/>
    <w:rsid w:val="00FE423B"/>
    <w:rsid w:val="00FF3B44"/>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84BA019"/>
  <w15:docId w15:val="{8A98E95A-958D-46B2-B64B-CF8C36C4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30E"/>
    <w:pPr>
      <w:spacing w:after="160" w:line="259" w:lineRule="auto"/>
    </w:pPr>
    <w:rPr>
      <w:sz w:val="22"/>
      <w:szCs w:val="22"/>
    </w:rPr>
  </w:style>
  <w:style w:type="paragraph" w:styleId="Heading1">
    <w:name w:val="heading 1"/>
    <w:basedOn w:val="Normal"/>
    <w:next w:val="Normal"/>
    <w:link w:val="Heading1Char"/>
    <w:uiPriority w:val="9"/>
    <w:qFormat/>
    <w:rsid w:val="00790A3E"/>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next w:val="Normal"/>
    <w:link w:val="Heading2Char"/>
    <w:uiPriority w:val="9"/>
    <w:unhideWhenUsed/>
    <w:qFormat/>
    <w:rsid w:val="00D55309"/>
    <w:pPr>
      <w:keepNext/>
      <w:keepLines/>
      <w:spacing w:after="32" w:line="259" w:lineRule="auto"/>
      <w:jc w:val="right"/>
      <w:outlineLvl w:val="1"/>
    </w:pPr>
    <w:rPr>
      <w:rFonts w:ascii="Times New Roman" w:eastAsia="Times New Roman" w:hAnsi="Times New Roman"/>
      <w:b/>
      <w:color w:val="000000"/>
      <w:sz w:val="28"/>
      <w:szCs w:val="22"/>
      <w:lang w:val="en-IN" w:eastAsia="en-IN"/>
    </w:rPr>
  </w:style>
  <w:style w:type="paragraph" w:styleId="Heading3">
    <w:name w:val="heading 3"/>
    <w:basedOn w:val="Normal"/>
    <w:next w:val="Normal"/>
    <w:link w:val="Heading3Char"/>
    <w:uiPriority w:val="9"/>
    <w:unhideWhenUsed/>
    <w:qFormat/>
    <w:rsid w:val="008C6804"/>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6E8"/>
  </w:style>
  <w:style w:type="paragraph" w:styleId="Footer">
    <w:name w:val="footer"/>
    <w:basedOn w:val="Normal"/>
    <w:link w:val="FooterChar"/>
    <w:uiPriority w:val="99"/>
    <w:unhideWhenUsed/>
    <w:rsid w:val="00885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6E8"/>
  </w:style>
  <w:style w:type="paragraph" w:styleId="ListParagraph">
    <w:name w:val="List Paragraph"/>
    <w:basedOn w:val="Normal"/>
    <w:uiPriority w:val="34"/>
    <w:qFormat/>
    <w:rsid w:val="005B3A68"/>
    <w:pPr>
      <w:ind w:left="720"/>
      <w:contextualSpacing/>
    </w:pPr>
  </w:style>
  <w:style w:type="table" w:styleId="TableGrid">
    <w:name w:val="Table Grid"/>
    <w:basedOn w:val="TableNormal"/>
    <w:uiPriority w:val="39"/>
    <w:rsid w:val="00C11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1F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F23"/>
    <w:rPr>
      <w:rFonts w:ascii="Tahoma" w:hAnsi="Tahoma" w:cs="Tahoma"/>
      <w:sz w:val="16"/>
      <w:szCs w:val="16"/>
    </w:rPr>
  </w:style>
  <w:style w:type="paragraph" w:customStyle="1" w:styleId="Affiliation">
    <w:name w:val="Affiliation"/>
    <w:rsid w:val="006707D8"/>
    <w:pPr>
      <w:suppressAutoHyphens/>
      <w:jc w:val="center"/>
    </w:pPr>
    <w:rPr>
      <w:rFonts w:ascii="Times New Roman" w:eastAsia="SimSun" w:hAnsi="Times New Roman"/>
      <w:lang w:eastAsia="zh-CN"/>
    </w:rPr>
  </w:style>
  <w:style w:type="paragraph" w:customStyle="1" w:styleId="Author">
    <w:name w:val="Author"/>
    <w:rsid w:val="006707D8"/>
    <w:pPr>
      <w:suppressAutoHyphens/>
      <w:spacing w:before="360" w:after="40"/>
      <w:jc w:val="center"/>
    </w:pPr>
    <w:rPr>
      <w:rFonts w:ascii="Times New Roman" w:eastAsia="SimSun" w:hAnsi="Times New Roman"/>
      <w:sz w:val="22"/>
      <w:szCs w:val="22"/>
    </w:rPr>
  </w:style>
  <w:style w:type="character" w:styleId="Hyperlink">
    <w:name w:val="Hyperlink"/>
    <w:basedOn w:val="DefaultParagraphFont"/>
    <w:uiPriority w:val="99"/>
    <w:unhideWhenUsed/>
    <w:rsid w:val="00824BF3"/>
    <w:rPr>
      <w:color w:val="0563C1" w:themeColor="hyperlink"/>
      <w:u w:val="single"/>
    </w:rPr>
  </w:style>
  <w:style w:type="paragraph" w:customStyle="1" w:styleId="IEEETableCaption">
    <w:name w:val="IEEE Table Caption"/>
    <w:basedOn w:val="Normal"/>
    <w:next w:val="Normal"/>
    <w:rsid w:val="00383E2E"/>
    <w:pPr>
      <w:spacing w:before="120" w:after="120" w:line="240" w:lineRule="auto"/>
      <w:jc w:val="center"/>
    </w:pPr>
    <w:rPr>
      <w:rFonts w:ascii="Times New Roman" w:eastAsia="SimSun" w:hAnsi="Times New Roman"/>
      <w:smallCaps/>
      <w:sz w:val="16"/>
      <w:szCs w:val="24"/>
      <w:lang w:val="en-AU" w:eastAsia="zh-CN"/>
    </w:rPr>
  </w:style>
  <w:style w:type="paragraph" w:customStyle="1" w:styleId="IEEEAbtract">
    <w:name w:val="IEEE Abtract"/>
    <w:basedOn w:val="Normal"/>
    <w:next w:val="Normal"/>
    <w:link w:val="IEEEAbtractChar"/>
    <w:rsid w:val="00383E2E"/>
    <w:pPr>
      <w:adjustRightInd w:val="0"/>
      <w:snapToGrid w:val="0"/>
      <w:spacing w:after="0" w:line="240" w:lineRule="auto"/>
      <w:jc w:val="both"/>
    </w:pPr>
    <w:rPr>
      <w:rFonts w:ascii="Times New Roman" w:eastAsia="SimSun" w:hAnsi="Times New Roman"/>
      <w:b/>
      <w:sz w:val="18"/>
      <w:szCs w:val="24"/>
      <w:lang w:val="en-GB" w:eastAsia="en-GB"/>
    </w:rPr>
  </w:style>
  <w:style w:type="character" w:customStyle="1" w:styleId="IEEEAbtractChar">
    <w:name w:val="IEEE Abtract Char"/>
    <w:basedOn w:val="DefaultParagraphFont"/>
    <w:link w:val="IEEEAbtract"/>
    <w:rsid w:val="00383E2E"/>
    <w:rPr>
      <w:rFonts w:ascii="Times New Roman" w:eastAsia="SimSun" w:hAnsi="Times New Roman"/>
      <w:b/>
      <w:sz w:val="18"/>
      <w:szCs w:val="24"/>
      <w:lang w:val="en-GB" w:eastAsia="en-GB"/>
    </w:rPr>
  </w:style>
  <w:style w:type="paragraph" w:customStyle="1" w:styleId="IEEEHeading1">
    <w:name w:val="IEEE Heading 1"/>
    <w:basedOn w:val="Normal"/>
    <w:next w:val="Normal"/>
    <w:rsid w:val="00383E2E"/>
    <w:pPr>
      <w:numPr>
        <w:numId w:val="1"/>
      </w:numPr>
      <w:tabs>
        <w:tab w:val="clear" w:pos="1139"/>
        <w:tab w:val="num" w:pos="288"/>
      </w:tabs>
      <w:adjustRightInd w:val="0"/>
      <w:snapToGrid w:val="0"/>
      <w:spacing w:before="180" w:after="60" w:line="240" w:lineRule="auto"/>
      <w:ind w:left="289" w:hanging="289"/>
      <w:jc w:val="center"/>
    </w:pPr>
    <w:rPr>
      <w:rFonts w:ascii="Times New Roman" w:eastAsia="SimSun" w:hAnsi="Times New Roman"/>
      <w:smallCaps/>
      <w:sz w:val="20"/>
      <w:szCs w:val="24"/>
      <w:lang w:val="en-AU" w:eastAsia="zh-CN"/>
    </w:rPr>
  </w:style>
  <w:style w:type="character" w:styleId="Strong">
    <w:name w:val="Strong"/>
    <w:basedOn w:val="DefaultParagraphFont"/>
    <w:uiPriority w:val="22"/>
    <w:qFormat/>
    <w:rsid w:val="001C7A84"/>
    <w:rPr>
      <w:b/>
      <w:bCs/>
    </w:rPr>
  </w:style>
  <w:style w:type="paragraph" w:styleId="NormalWeb">
    <w:name w:val="Normal (Web)"/>
    <w:basedOn w:val="Normal"/>
    <w:uiPriority w:val="99"/>
    <w:unhideWhenUsed/>
    <w:rsid w:val="00A079B5"/>
    <w:pPr>
      <w:spacing w:before="100" w:beforeAutospacing="1" w:after="100" w:afterAutospacing="1" w:line="240" w:lineRule="auto"/>
    </w:pPr>
    <w:rPr>
      <w:rFonts w:ascii="Times New Roman" w:eastAsia="Times New Roman" w:hAnsi="Times New Roman"/>
      <w:sz w:val="24"/>
      <w:szCs w:val="24"/>
      <w:lang w:bidi="te-IN"/>
    </w:rPr>
  </w:style>
  <w:style w:type="character" w:customStyle="1" w:styleId="Heading2Char">
    <w:name w:val="Heading 2 Char"/>
    <w:basedOn w:val="DefaultParagraphFont"/>
    <w:link w:val="Heading2"/>
    <w:uiPriority w:val="9"/>
    <w:rsid w:val="00D55309"/>
    <w:rPr>
      <w:rFonts w:ascii="Times New Roman" w:eastAsia="Times New Roman" w:hAnsi="Times New Roman"/>
      <w:b/>
      <w:color w:val="000000"/>
      <w:sz w:val="28"/>
      <w:szCs w:val="22"/>
      <w:lang w:val="en-IN" w:eastAsia="en-IN"/>
    </w:rPr>
  </w:style>
  <w:style w:type="character" w:customStyle="1" w:styleId="katex-mathml">
    <w:name w:val="katex-mathml"/>
    <w:basedOn w:val="DefaultParagraphFont"/>
    <w:rsid w:val="00D55309"/>
  </w:style>
  <w:style w:type="character" w:customStyle="1" w:styleId="mord">
    <w:name w:val="mord"/>
    <w:basedOn w:val="DefaultParagraphFont"/>
    <w:rsid w:val="00D55309"/>
  </w:style>
  <w:style w:type="character" w:customStyle="1" w:styleId="vlist-s">
    <w:name w:val="vlist-s"/>
    <w:basedOn w:val="DefaultParagraphFont"/>
    <w:rsid w:val="00D55309"/>
  </w:style>
  <w:style w:type="character" w:styleId="Emphasis">
    <w:name w:val="Emphasis"/>
    <w:basedOn w:val="DefaultParagraphFont"/>
    <w:uiPriority w:val="20"/>
    <w:qFormat/>
    <w:rsid w:val="00354998"/>
    <w:rPr>
      <w:i/>
      <w:iCs/>
    </w:rPr>
  </w:style>
  <w:style w:type="character" w:customStyle="1" w:styleId="Heading3Char">
    <w:name w:val="Heading 3 Char"/>
    <w:basedOn w:val="DefaultParagraphFont"/>
    <w:link w:val="Heading3"/>
    <w:uiPriority w:val="9"/>
    <w:rsid w:val="008C6804"/>
    <w:rPr>
      <w:rFonts w:asciiTheme="majorHAnsi" w:eastAsiaTheme="majorEastAsia" w:hAnsiTheme="majorHAnsi" w:cstheme="majorBidi"/>
      <w:b/>
      <w:bCs/>
      <w:color w:val="5B9BD5" w:themeColor="accent1"/>
      <w:sz w:val="22"/>
      <w:szCs w:val="22"/>
    </w:rPr>
  </w:style>
  <w:style w:type="paragraph" w:customStyle="1" w:styleId="css-uoqnqe">
    <w:name w:val="css-uoqnqe"/>
    <w:basedOn w:val="Normal"/>
    <w:rsid w:val="00825348"/>
    <w:pPr>
      <w:spacing w:before="100" w:beforeAutospacing="1" w:after="100" w:afterAutospacing="1" w:line="240" w:lineRule="auto"/>
    </w:pPr>
    <w:rPr>
      <w:rFonts w:ascii="Times New Roman" w:eastAsia="Times New Roman" w:hAnsi="Times New Roman"/>
      <w:sz w:val="24"/>
      <w:szCs w:val="24"/>
      <w:lang w:bidi="te-IN"/>
    </w:rPr>
  </w:style>
  <w:style w:type="character" w:customStyle="1" w:styleId="mopen">
    <w:name w:val="mopen"/>
    <w:basedOn w:val="DefaultParagraphFont"/>
    <w:rsid w:val="00A47276"/>
  </w:style>
  <w:style w:type="character" w:customStyle="1" w:styleId="mclose">
    <w:name w:val="mclose"/>
    <w:basedOn w:val="DefaultParagraphFont"/>
    <w:rsid w:val="00A47276"/>
  </w:style>
  <w:style w:type="character" w:customStyle="1" w:styleId="whitespace-normal">
    <w:name w:val="whitespace-normal"/>
    <w:basedOn w:val="DefaultParagraphFont"/>
    <w:rsid w:val="00BD6B62"/>
  </w:style>
  <w:style w:type="character" w:customStyle="1" w:styleId="Heading1Char">
    <w:name w:val="Heading 1 Char"/>
    <w:basedOn w:val="DefaultParagraphFont"/>
    <w:link w:val="Heading1"/>
    <w:uiPriority w:val="9"/>
    <w:rsid w:val="00790A3E"/>
    <w:rPr>
      <w:rFonts w:asciiTheme="majorHAnsi" w:eastAsiaTheme="majorEastAsia" w:hAnsiTheme="majorHAnsi" w:cstheme="majorBidi"/>
      <w:b/>
      <w:bCs/>
      <w:color w:val="2E74B5" w:themeColor="accent1" w:themeShade="BF"/>
      <w:sz w:val="28"/>
      <w:szCs w:val="28"/>
    </w:rPr>
  </w:style>
  <w:style w:type="character" w:customStyle="1" w:styleId="mrel">
    <w:name w:val="mrel"/>
    <w:basedOn w:val="DefaultParagraphFont"/>
    <w:rsid w:val="00421C1D"/>
  </w:style>
  <w:style w:type="character" w:customStyle="1" w:styleId="mbin">
    <w:name w:val="mbin"/>
    <w:basedOn w:val="DefaultParagraphFont"/>
    <w:rsid w:val="00421C1D"/>
  </w:style>
  <w:style w:type="character" w:customStyle="1" w:styleId="mpunct">
    <w:name w:val="mpunct"/>
    <w:basedOn w:val="DefaultParagraphFont"/>
    <w:rsid w:val="00290CC1"/>
  </w:style>
  <w:style w:type="character" w:customStyle="1" w:styleId="mop">
    <w:name w:val="mop"/>
    <w:basedOn w:val="DefaultParagraphFont"/>
    <w:rsid w:val="005B3109"/>
  </w:style>
  <w:style w:type="character" w:customStyle="1" w:styleId="italic">
    <w:name w:val="italic"/>
    <w:basedOn w:val="DefaultParagraphFont"/>
    <w:rsid w:val="007F475A"/>
  </w:style>
  <w:style w:type="paragraph" w:customStyle="1" w:styleId="isselectedend">
    <w:name w:val="isselectedend"/>
    <w:basedOn w:val="Normal"/>
    <w:rsid w:val="008E7159"/>
    <w:pPr>
      <w:spacing w:before="100" w:beforeAutospacing="1" w:after="100" w:afterAutospacing="1" w:line="240" w:lineRule="auto"/>
    </w:pPr>
    <w:rPr>
      <w:rFonts w:ascii="Times New Roman" w:eastAsia="Times New Roman" w:hAnsi="Times New Roman"/>
      <w:sz w:val="24"/>
      <w:szCs w:val="24"/>
      <w:lang w:bidi="te-IN"/>
    </w:rPr>
  </w:style>
  <w:style w:type="character" w:customStyle="1" w:styleId="text-token-text-primary">
    <w:name w:val="text-token-text-primary"/>
    <w:basedOn w:val="DefaultParagraphFont"/>
    <w:rsid w:val="008E7159"/>
  </w:style>
  <w:style w:type="character" w:customStyle="1" w:styleId="math-inline">
    <w:name w:val="math-inline"/>
    <w:basedOn w:val="DefaultParagraphFont"/>
    <w:rsid w:val="00D37350"/>
  </w:style>
  <w:style w:type="paragraph" w:customStyle="1" w:styleId="leading-tight">
    <w:name w:val="leading-tight"/>
    <w:basedOn w:val="Normal"/>
    <w:rsid w:val="008D44B0"/>
    <w:pPr>
      <w:spacing w:before="100" w:beforeAutospacing="1" w:after="100" w:afterAutospacing="1" w:line="240" w:lineRule="auto"/>
    </w:pPr>
    <w:rPr>
      <w:rFonts w:ascii="Times New Roman" w:eastAsia="Times New Roman" w:hAnsi="Times New Roman"/>
      <w:sz w:val="24"/>
      <w:szCs w:val="24"/>
      <w:lang w:bidi="te-IN"/>
    </w:rPr>
  </w:style>
  <w:style w:type="character" w:styleId="FollowedHyperlink">
    <w:name w:val="FollowedHyperlink"/>
    <w:basedOn w:val="DefaultParagraphFont"/>
    <w:uiPriority w:val="99"/>
    <w:semiHidden/>
    <w:unhideWhenUsed/>
    <w:rsid w:val="00561255"/>
    <w:rPr>
      <w:color w:val="954F72" w:themeColor="followedHyperlink"/>
      <w:u w:val="single"/>
    </w:rPr>
  </w:style>
  <w:style w:type="paragraph" w:customStyle="1" w:styleId="pdq2pgselectionanchorcontainer">
    <w:name w:val="pdq2pg_selectionanchorcontainer"/>
    <w:basedOn w:val="Normal"/>
    <w:rsid w:val="007714B6"/>
    <w:pPr>
      <w:spacing w:before="100" w:beforeAutospacing="1" w:after="100" w:afterAutospacing="1" w:line="240" w:lineRule="auto"/>
    </w:pPr>
    <w:rPr>
      <w:rFonts w:ascii="Times New Roman" w:eastAsia="Times New Roman" w:hAnsi="Times New Roman"/>
      <w:sz w:val="24"/>
      <w:szCs w:val="24"/>
      <w:lang w:bidi="te-IN"/>
    </w:rPr>
  </w:style>
  <w:style w:type="character" w:styleId="HTMLCode">
    <w:name w:val="HTML Code"/>
    <w:basedOn w:val="DefaultParagraphFont"/>
    <w:uiPriority w:val="99"/>
    <w:semiHidden/>
    <w:unhideWhenUsed/>
    <w:rsid w:val="007714B6"/>
    <w:rPr>
      <w:rFonts w:ascii="Courier New" w:eastAsia="Times New Roman" w:hAnsi="Courier New" w:cs="Courier New"/>
      <w:sz w:val="20"/>
      <w:szCs w:val="20"/>
    </w:rPr>
  </w:style>
  <w:style w:type="paragraph" w:styleId="IntenseQuote">
    <w:name w:val="Intense Quote"/>
    <w:basedOn w:val="Normal"/>
    <w:next w:val="Normal"/>
    <w:link w:val="IntenseQuoteChar"/>
    <w:uiPriority w:val="30"/>
    <w:qFormat/>
    <w:rsid w:val="000F494B"/>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0F494B"/>
    <w:rPr>
      <w:b/>
      <w:bCs/>
      <w:i/>
      <w:iCs/>
      <w:color w:val="5B9BD5" w:themeColor="accent1"/>
      <w:sz w:val="22"/>
      <w:szCs w:val="22"/>
    </w:rPr>
  </w:style>
  <w:style w:type="character" w:styleId="BookTitle">
    <w:name w:val="Book Title"/>
    <w:basedOn w:val="DefaultParagraphFont"/>
    <w:uiPriority w:val="33"/>
    <w:qFormat/>
    <w:rsid w:val="00873267"/>
    <w:rPr>
      <w:b/>
      <w:bCs/>
      <w:smallCaps/>
      <w:spacing w:val="5"/>
    </w:rPr>
  </w:style>
  <w:style w:type="paragraph" w:styleId="NoSpacing">
    <w:name w:val="No Spacing"/>
    <w:uiPriority w:val="1"/>
    <w:qFormat/>
    <w:rsid w:val="00C36BFD"/>
    <w:rPr>
      <w:sz w:val="22"/>
      <w:szCs w:val="22"/>
    </w:rPr>
  </w:style>
  <w:style w:type="character" w:customStyle="1" w:styleId="t286pc">
    <w:name w:val="t286pc"/>
    <w:basedOn w:val="DefaultParagraphFont"/>
    <w:rsid w:val="00F24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2870">
      <w:bodyDiv w:val="1"/>
      <w:marLeft w:val="0"/>
      <w:marRight w:val="0"/>
      <w:marTop w:val="0"/>
      <w:marBottom w:val="0"/>
      <w:divBdr>
        <w:top w:val="none" w:sz="0" w:space="0" w:color="auto"/>
        <w:left w:val="none" w:sz="0" w:space="0" w:color="auto"/>
        <w:bottom w:val="none" w:sz="0" w:space="0" w:color="auto"/>
        <w:right w:val="none" w:sz="0" w:space="0" w:color="auto"/>
      </w:divBdr>
    </w:div>
    <w:div w:id="28991995">
      <w:bodyDiv w:val="1"/>
      <w:marLeft w:val="0"/>
      <w:marRight w:val="0"/>
      <w:marTop w:val="0"/>
      <w:marBottom w:val="0"/>
      <w:divBdr>
        <w:top w:val="none" w:sz="0" w:space="0" w:color="auto"/>
        <w:left w:val="none" w:sz="0" w:space="0" w:color="auto"/>
        <w:bottom w:val="none" w:sz="0" w:space="0" w:color="auto"/>
        <w:right w:val="none" w:sz="0" w:space="0" w:color="auto"/>
      </w:divBdr>
    </w:div>
    <w:div w:id="80151601">
      <w:bodyDiv w:val="1"/>
      <w:marLeft w:val="0"/>
      <w:marRight w:val="0"/>
      <w:marTop w:val="0"/>
      <w:marBottom w:val="0"/>
      <w:divBdr>
        <w:top w:val="none" w:sz="0" w:space="0" w:color="auto"/>
        <w:left w:val="none" w:sz="0" w:space="0" w:color="auto"/>
        <w:bottom w:val="none" w:sz="0" w:space="0" w:color="auto"/>
        <w:right w:val="none" w:sz="0" w:space="0" w:color="auto"/>
      </w:divBdr>
    </w:div>
    <w:div w:id="98108336">
      <w:bodyDiv w:val="1"/>
      <w:marLeft w:val="0"/>
      <w:marRight w:val="0"/>
      <w:marTop w:val="0"/>
      <w:marBottom w:val="0"/>
      <w:divBdr>
        <w:top w:val="none" w:sz="0" w:space="0" w:color="auto"/>
        <w:left w:val="none" w:sz="0" w:space="0" w:color="auto"/>
        <w:bottom w:val="none" w:sz="0" w:space="0" w:color="auto"/>
        <w:right w:val="none" w:sz="0" w:space="0" w:color="auto"/>
      </w:divBdr>
      <w:divsChild>
        <w:div w:id="483468180">
          <w:marLeft w:val="0"/>
          <w:marRight w:val="0"/>
          <w:marTop w:val="0"/>
          <w:marBottom w:val="0"/>
          <w:divBdr>
            <w:top w:val="none" w:sz="0" w:space="0" w:color="auto"/>
            <w:left w:val="none" w:sz="0" w:space="0" w:color="auto"/>
            <w:bottom w:val="none" w:sz="0" w:space="0" w:color="auto"/>
            <w:right w:val="none" w:sz="0" w:space="0" w:color="auto"/>
          </w:divBdr>
          <w:divsChild>
            <w:div w:id="944072185">
              <w:marLeft w:val="0"/>
              <w:marRight w:val="0"/>
              <w:marTop w:val="0"/>
              <w:marBottom w:val="0"/>
              <w:divBdr>
                <w:top w:val="none" w:sz="0" w:space="0" w:color="auto"/>
                <w:left w:val="none" w:sz="0" w:space="0" w:color="auto"/>
                <w:bottom w:val="none" w:sz="0" w:space="0" w:color="auto"/>
                <w:right w:val="none" w:sz="0" w:space="0" w:color="auto"/>
              </w:divBdr>
              <w:divsChild>
                <w:div w:id="522207378">
                  <w:marLeft w:val="0"/>
                  <w:marRight w:val="0"/>
                  <w:marTop w:val="0"/>
                  <w:marBottom w:val="0"/>
                  <w:divBdr>
                    <w:top w:val="none" w:sz="0" w:space="0" w:color="auto"/>
                    <w:left w:val="none" w:sz="0" w:space="0" w:color="auto"/>
                    <w:bottom w:val="none" w:sz="0" w:space="0" w:color="auto"/>
                    <w:right w:val="none" w:sz="0" w:space="0" w:color="auto"/>
                  </w:divBdr>
                  <w:divsChild>
                    <w:div w:id="1461219780">
                      <w:marLeft w:val="0"/>
                      <w:marRight w:val="0"/>
                      <w:marTop w:val="0"/>
                      <w:marBottom w:val="0"/>
                      <w:divBdr>
                        <w:top w:val="none" w:sz="0" w:space="0" w:color="auto"/>
                        <w:left w:val="none" w:sz="0" w:space="0" w:color="auto"/>
                        <w:bottom w:val="none" w:sz="0" w:space="0" w:color="auto"/>
                        <w:right w:val="none" w:sz="0" w:space="0" w:color="auto"/>
                      </w:divBdr>
                      <w:divsChild>
                        <w:div w:id="1404259145">
                          <w:marLeft w:val="0"/>
                          <w:marRight w:val="0"/>
                          <w:marTop w:val="0"/>
                          <w:marBottom w:val="0"/>
                          <w:divBdr>
                            <w:top w:val="none" w:sz="0" w:space="0" w:color="auto"/>
                            <w:left w:val="none" w:sz="0" w:space="0" w:color="auto"/>
                            <w:bottom w:val="none" w:sz="0" w:space="0" w:color="auto"/>
                            <w:right w:val="none" w:sz="0" w:space="0" w:color="auto"/>
                          </w:divBdr>
                          <w:divsChild>
                            <w:div w:id="1446999514">
                              <w:marLeft w:val="0"/>
                              <w:marRight w:val="0"/>
                              <w:marTop w:val="0"/>
                              <w:marBottom w:val="0"/>
                              <w:divBdr>
                                <w:top w:val="none" w:sz="0" w:space="0" w:color="auto"/>
                                <w:left w:val="none" w:sz="0" w:space="0" w:color="auto"/>
                                <w:bottom w:val="none" w:sz="0" w:space="0" w:color="auto"/>
                                <w:right w:val="none" w:sz="0" w:space="0" w:color="auto"/>
                              </w:divBdr>
                              <w:divsChild>
                                <w:div w:id="185541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27604">
      <w:bodyDiv w:val="1"/>
      <w:marLeft w:val="0"/>
      <w:marRight w:val="0"/>
      <w:marTop w:val="0"/>
      <w:marBottom w:val="0"/>
      <w:divBdr>
        <w:top w:val="none" w:sz="0" w:space="0" w:color="auto"/>
        <w:left w:val="none" w:sz="0" w:space="0" w:color="auto"/>
        <w:bottom w:val="none" w:sz="0" w:space="0" w:color="auto"/>
        <w:right w:val="none" w:sz="0" w:space="0" w:color="auto"/>
      </w:divBdr>
    </w:div>
    <w:div w:id="151215520">
      <w:bodyDiv w:val="1"/>
      <w:marLeft w:val="0"/>
      <w:marRight w:val="0"/>
      <w:marTop w:val="0"/>
      <w:marBottom w:val="0"/>
      <w:divBdr>
        <w:top w:val="none" w:sz="0" w:space="0" w:color="auto"/>
        <w:left w:val="none" w:sz="0" w:space="0" w:color="auto"/>
        <w:bottom w:val="none" w:sz="0" w:space="0" w:color="auto"/>
        <w:right w:val="none" w:sz="0" w:space="0" w:color="auto"/>
      </w:divBdr>
    </w:div>
    <w:div w:id="152526866">
      <w:bodyDiv w:val="1"/>
      <w:marLeft w:val="0"/>
      <w:marRight w:val="0"/>
      <w:marTop w:val="0"/>
      <w:marBottom w:val="0"/>
      <w:divBdr>
        <w:top w:val="none" w:sz="0" w:space="0" w:color="auto"/>
        <w:left w:val="none" w:sz="0" w:space="0" w:color="auto"/>
        <w:bottom w:val="none" w:sz="0" w:space="0" w:color="auto"/>
        <w:right w:val="none" w:sz="0" w:space="0" w:color="auto"/>
      </w:divBdr>
    </w:div>
    <w:div w:id="179247849">
      <w:bodyDiv w:val="1"/>
      <w:marLeft w:val="0"/>
      <w:marRight w:val="0"/>
      <w:marTop w:val="0"/>
      <w:marBottom w:val="0"/>
      <w:divBdr>
        <w:top w:val="none" w:sz="0" w:space="0" w:color="auto"/>
        <w:left w:val="none" w:sz="0" w:space="0" w:color="auto"/>
        <w:bottom w:val="none" w:sz="0" w:space="0" w:color="auto"/>
        <w:right w:val="none" w:sz="0" w:space="0" w:color="auto"/>
      </w:divBdr>
    </w:div>
    <w:div w:id="202400548">
      <w:bodyDiv w:val="1"/>
      <w:marLeft w:val="0"/>
      <w:marRight w:val="0"/>
      <w:marTop w:val="0"/>
      <w:marBottom w:val="0"/>
      <w:divBdr>
        <w:top w:val="none" w:sz="0" w:space="0" w:color="auto"/>
        <w:left w:val="none" w:sz="0" w:space="0" w:color="auto"/>
        <w:bottom w:val="none" w:sz="0" w:space="0" w:color="auto"/>
        <w:right w:val="none" w:sz="0" w:space="0" w:color="auto"/>
      </w:divBdr>
    </w:div>
    <w:div w:id="230700083">
      <w:bodyDiv w:val="1"/>
      <w:marLeft w:val="0"/>
      <w:marRight w:val="0"/>
      <w:marTop w:val="0"/>
      <w:marBottom w:val="0"/>
      <w:divBdr>
        <w:top w:val="none" w:sz="0" w:space="0" w:color="auto"/>
        <w:left w:val="none" w:sz="0" w:space="0" w:color="auto"/>
        <w:bottom w:val="none" w:sz="0" w:space="0" w:color="auto"/>
        <w:right w:val="none" w:sz="0" w:space="0" w:color="auto"/>
      </w:divBdr>
    </w:div>
    <w:div w:id="235480203">
      <w:bodyDiv w:val="1"/>
      <w:marLeft w:val="0"/>
      <w:marRight w:val="0"/>
      <w:marTop w:val="0"/>
      <w:marBottom w:val="0"/>
      <w:divBdr>
        <w:top w:val="none" w:sz="0" w:space="0" w:color="auto"/>
        <w:left w:val="none" w:sz="0" w:space="0" w:color="auto"/>
        <w:bottom w:val="none" w:sz="0" w:space="0" w:color="auto"/>
        <w:right w:val="none" w:sz="0" w:space="0" w:color="auto"/>
      </w:divBdr>
    </w:div>
    <w:div w:id="239145715">
      <w:bodyDiv w:val="1"/>
      <w:marLeft w:val="0"/>
      <w:marRight w:val="0"/>
      <w:marTop w:val="0"/>
      <w:marBottom w:val="0"/>
      <w:divBdr>
        <w:top w:val="none" w:sz="0" w:space="0" w:color="auto"/>
        <w:left w:val="none" w:sz="0" w:space="0" w:color="auto"/>
        <w:bottom w:val="none" w:sz="0" w:space="0" w:color="auto"/>
        <w:right w:val="none" w:sz="0" w:space="0" w:color="auto"/>
      </w:divBdr>
    </w:div>
    <w:div w:id="239488022">
      <w:bodyDiv w:val="1"/>
      <w:marLeft w:val="0"/>
      <w:marRight w:val="0"/>
      <w:marTop w:val="0"/>
      <w:marBottom w:val="0"/>
      <w:divBdr>
        <w:top w:val="none" w:sz="0" w:space="0" w:color="auto"/>
        <w:left w:val="none" w:sz="0" w:space="0" w:color="auto"/>
        <w:bottom w:val="none" w:sz="0" w:space="0" w:color="auto"/>
        <w:right w:val="none" w:sz="0" w:space="0" w:color="auto"/>
      </w:divBdr>
    </w:div>
    <w:div w:id="251935389">
      <w:bodyDiv w:val="1"/>
      <w:marLeft w:val="0"/>
      <w:marRight w:val="0"/>
      <w:marTop w:val="0"/>
      <w:marBottom w:val="0"/>
      <w:divBdr>
        <w:top w:val="none" w:sz="0" w:space="0" w:color="auto"/>
        <w:left w:val="none" w:sz="0" w:space="0" w:color="auto"/>
        <w:bottom w:val="none" w:sz="0" w:space="0" w:color="auto"/>
        <w:right w:val="none" w:sz="0" w:space="0" w:color="auto"/>
      </w:divBdr>
    </w:div>
    <w:div w:id="252671818">
      <w:bodyDiv w:val="1"/>
      <w:marLeft w:val="0"/>
      <w:marRight w:val="0"/>
      <w:marTop w:val="0"/>
      <w:marBottom w:val="0"/>
      <w:divBdr>
        <w:top w:val="none" w:sz="0" w:space="0" w:color="auto"/>
        <w:left w:val="none" w:sz="0" w:space="0" w:color="auto"/>
        <w:bottom w:val="none" w:sz="0" w:space="0" w:color="auto"/>
        <w:right w:val="none" w:sz="0" w:space="0" w:color="auto"/>
      </w:divBdr>
    </w:div>
    <w:div w:id="282083136">
      <w:bodyDiv w:val="1"/>
      <w:marLeft w:val="0"/>
      <w:marRight w:val="0"/>
      <w:marTop w:val="0"/>
      <w:marBottom w:val="0"/>
      <w:divBdr>
        <w:top w:val="none" w:sz="0" w:space="0" w:color="auto"/>
        <w:left w:val="none" w:sz="0" w:space="0" w:color="auto"/>
        <w:bottom w:val="none" w:sz="0" w:space="0" w:color="auto"/>
        <w:right w:val="none" w:sz="0" w:space="0" w:color="auto"/>
      </w:divBdr>
    </w:div>
    <w:div w:id="286085324">
      <w:bodyDiv w:val="1"/>
      <w:marLeft w:val="0"/>
      <w:marRight w:val="0"/>
      <w:marTop w:val="0"/>
      <w:marBottom w:val="0"/>
      <w:divBdr>
        <w:top w:val="none" w:sz="0" w:space="0" w:color="auto"/>
        <w:left w:val="none" w:sz="0" w:space="0" w:color="auto"/>
        <w:bottom w:val="none" w:sz="0" w:space="0" w:color="auto"/>
        <w:right w:val="none" w:sz="0" w:space="0" w:color="auto"/>
      </w:divBdr>
    </w:div>
    <w:div w:id="291521920">
      <w:bodyDiv w:val="1"/>
      <w:marLeft w:val="0"/>
      <w:marRight w:val="0"/>
      <w:marTop w:val="0"/>
      <w:marBottom w:val="0"/>
      <w:divBdr>
        <w:top w:val="none" w:sz="0" w:space="0" w:color="auto"/>
        <w:left w:val="none" w:sz="0" w:space="0" w:color="auto"/>
        <w:bottom w:val="none" w:sz="0" w:space="0" w:color="auto"/>
        <w:right w:val="none" w:sz="0" w:space="0" w:color="auto"/>
      </w:divBdr>
    </w:div>
    <w:div w:id="291597698">
      <w:bodyDiv w:val="1"/>
      <w:marLeft w:val="0"/>
      <w:marRight w:val="0"/>
      <w:marTop w:val="0"/>
      <w:marBottom w:val="0"/>
      <w:divBdr>
        <w:top w:val="none" w:sz="0" w:space="0" w:color="auto"/>
        <w:left w:val="none" w:sz="0" w:space="0" w:color="auto"/>
        <w:bottom w:val="none" w:sz="0" w:space="0" w:color="auto"/>
        <w:right w:val="none" w:sz="0" w:space="0" w:color="auto"/>
      </w:divBdr>
    </w:div>
    <w:div w:id="296568183">
      <w:bodyDiv w:val="1"/>
      <w:marLeft w:val="0"/>
      <w:marRight w:val="0"/>
      <w:marTop w:val="0"/>
      <w:marBottom w:val="0"/>
      <w:divBdr>
        <w:top w:val="none" w:sz="0" w:space="0" w:color="auto"/>
        <w:left w:val="none" w:sz="0" w:space="0" w:color="auto"/>
        <w:bottom w:val="none" w:sz="0" w:space="0" w:color="auto"/>
        <w:right w:val="none" w:sz="0" w:space="0" w:color="auto"/>
      </w:divBdr>
      <w:divsChild>
        <w:div w:id="2038919567">
          <w:marLeft w:val="0"/>
          <w:marRight w:val="0"/>
          <w:marTop w:val="0"/>
          <w:marBottom w:val="0"/>
          <w:divBdr>
            <w:top w:val="none" w:sz="0" w:space="0" w:color="auto"/>
            <w:left w:val="none" w:sz="0" w:space="0" w:color="auto"/>
            <w:bottom w:val="none" w:sz="0" w:space="0" w:color="auto"/>
            <w:right w:val="none" w:sz="0" w:space="0" w:color="auto"/>
          </w:divBdr>
          <w:divsChild>
            <w:div w:id="1616866198">
              <w:marLeft w:val="0"/>
              <w:marRight w:val="0"/>
              <w:marTop w:val="0"/>
              <w:marBottom w:val="0"/>
              <w:divBdr>
                <w:top w:val="none" w:sz="0" w:space="0" w:color="auto"/>
                <w:left w:val="none" w:sz="0" w:space="0" w:color="auto"/>
                <w:bottom w:val="none" w:sz="0" w:space="0" w:color="auto"/>
                <w:right w:val="none" w:sz="0" w:space="0" w:color="auto"/>
              </w:divBdr>
              <w:divsChild>
                <w:div w:id="846135615">
                  <w:marLeft w:val="0"/>
                  <w:marRight w:val="0"/>
                  <w:marTop w:val="0"/>
                  <w:marBottom w:val="0"/>
                  <w:divBdr>
                    <w:top w:val="none" w:sz="0" w:space="0" w:color="auto"/>
                    <w:left w:val="none" w:sz="0" w:space="0" w:color="auto"/>
                    <w:bottom w:val="none" w:sz="0" w:space="0" w:color="auto"/>
                    <w:right w:val="none" w:sz="0" w:space="0" w:color="auto"/>
                  </w:divBdr>
                  <w:divsChild>
                    <w:div w:id="897783057">
                      <w:marLeft w:val="0"/>
                      <w:marRight w:val="0"/>
                      <w:marTop w:val="0"/>
                      <w:marBottom w:val="0"/>
                      <w:divBdr>
                        <w:top w:val="none" w:sz="0" w:space="0" w:color="auto"/>
                        <w:left w:val="none" w:sz="0" w:space="0" w:color="auto"/>
                        <w:bottom w:val="none" w:sz="0" w:space="0" w:color="auto"/>
                        <w:right w:val="none" w:sz="0" w:space="0" w:color="auto"/>
                      </w:divBdr>
                      <w:divsChild>
                        <w:div w:id="809320537">
                          <w:marLeft w:val="0"/>
                          <w:marRight w:val="0"/>
                          <w:marTop w:val="0"/>
                          <w:marBottom w:val="0"/>
                          <w:divBdr>
                            <w:top w:val="none" w:sz="0" w:space="0" w:color="auto"/>
                            <w:left w:val="none" w:sz="0" w:space="0" w:color="auto"/>
                            <w:bottom w:val="none" w:sz="0" w:space="0" w:color="auto"/>
                            <w:right w:val="none" w:sz="0" w:space="0" w:color="auto"/>
                          </w:divBdr>
                          <w:divsChild>
                            <w:div w:id="1964842040">
                              <w:marLeft w:val="0"/>
                              <w:marRight w:val="0"/>
                              <w:marTop w:val="0"/>
                              <w:marBottom w:val="0"/>
                              <w:divBdr>
                                <w:top w:val="none" w:sz="0" w:space="0" w:color="auto"/>
                                <w:left w:val="none" w:sz="0" w:space="0" w:color="auto"/>
                                <w:bottom w:val="none" w:sz="0" w:space="0" w:color="auto"/>
                                <w:right w:val="none" w:sz="0" w:space="0" w:color="auto"/>
                              </w:divBdr>
                              <w:divsChild>
                                <w:div w:id="555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945325">
      <w:bodyDiv w:val="1"/>
      <w:marLeft w:val="0"/>
      <w:marRight w:val="0"/>
      <w:marTop w:val="0"/>
      <w:marBottom w:val="0"/>
      <w:divBdr>
        <w:top w:val="none" w:sz="0" w:space="0" w:color="auto"/>
        <w:left w:val="none" w:sz="0" w:space="0" w:color="auto"/>
        <w:bottom w:val="none" w:sz="0" w:space="0" w:color="auto"/>
        <w:right w:val="none" w:sz="0" w:space="0" w:color="auto"/>
      </w:divBdr>
    </w:div>
    <w:div w:id="310407426">
      <w:bodyDiv w:val="1"/>
      <w:marLeft w:val="0"/>
      <w:marRight w:val="0"/>
      <w:marTop w:val="0"/>
      <w:marBottom w:val="0"/>
      <w:divBdr>
        <w:top w:val="none" w:sz="0" w:space="0" w:color="auto"/>
        <w:left w:val="none" w:sz="0" w:space="0" w:color="auto"/>
        <w:bottom w:val="none" w:sz="0" w:space="0" w:color="auto"/>
        <w:right w:val="none" w:sz="0" w:space="0" w:color="auto"/>
      </w:divBdr>
    </w:div>
    <w:div w:id="324210924">
      <w:bodyDiv w:val="1"/>
      <w:marLeft w:val="0"/>
      <w:marRight w:val="0"/>
      <w:marTop w:val="0"/>
      <w:marBottom w:val="0"/>
      <w:divBdr>
        <w:top w:val="none" w:sz="0" w:space="0" w:color="auto"/>
        <w:left w:val="none" w:sz="0" w:space="0" w:color="auto"/>
        <w:bottom w:val="none" w:sz="0" w:space="0" w:color="auto"/>
        <w:right w:val="none" w:sz="0" w:space="0" w:color="auto"/>
      </w:divBdr>
      <w:divsChild>
        <w:div w:id="755639002">
          <w:marLeft w:val="0"/>
          <w:marRight w:val="0"/>
          <w:marTop w:val="0"/>
          <w:marBottom w:val="0"/>
          <w:divBdr>
            <w:top w:val="none" w:sz="0" w:space="0" w:color="auto"/>
            <w:left w:val="none" w:sz="0" w:space="0" w:color="auto"/>
            <w:bottom w:val="none" w:sz="0" w:space="0" w:color="auto"/>
            <w:right w:val="none" w:sz="0" w:space="0" w:color="auto"/>
          </w:divBdr>
          <w:divsChild>
            <w:div w:id="24211281">
              <w:marLeft w:val="0"/>
              <w:marRight w:val="0"/>
              <w:marTop w:val="0"/>
              <w:marBottom w:val="0"/>
              <w:divBdr>
                <w:top w:val="none" w:sz="0" w:space="0" w:color="auto"/>
                <w:left w:val="none" w:sz="0" w:space="0" w:color="auto"/>
                <w:bottom w:val="none" w:sz="0" w:space="0" w:color="auto"/>
                <w:right w:val="none" w:sz="0" w:space="0" w:color="auto"/>
              </w:divBdr>
              <w:divsChild>
                <w:div w:id="1135872698">
                  <w:marLeft w:val="0"/>
                  <w:marRight w:val="0"/>
                  <w:marTop w:val="0"/>
                  <w:marBottom w:val="0"/>
                  <w:divBdr>
                    <w:top w:val="none" w:sz="0" w:space="0" w:color="auto"/>
                    <w:left w:val="none" w:sz="0" w:space="0" w:color="auto"/>
                    <w:bottom w:val="none" w:sz="0" w:space="0" w:color="auto"/>
                    <w:right w:val="none" w:sz="0" w:space="0" w:color="auto"/>
                  </w:divBdr>
                  <w:divsChild>
                    <w:div w:id="1526400432">
                      <w:marLeft w:val="0"/>
                      <w:marRight w:val="0"/>
                      <w:marTop w:val="0"/>
                      <w:marBottom w:val="0"/>
                      <w:divBdr>
                        <w:top w:val="none" w:sz="0" w:space="0" w:color="auto"/>
                        <w:left w:val="none" w:sz="0" w:space="0" w:color="auto"/>
                        <w:bottom w:val="none" w:sz="0" w:space="0" w:color="auto"/>
                        <w:right w:val="none" w:sz="0" w:space="0" w:color="auto"/>
                      </w:divBdr>
                      <w:divsChild>
                        <w:div w:id="1272519190">
                          <w:marLeft w:val="0"/>
                          <w:marRight w:val="0"/>
                          <w:marTop w:val="0"/>
                          <w:marBottom w:val="0"/>
                          <w:divBdr>
                            <w:top w:val="none" w:sz="0" w:space="0" w:color="auto"/>
                            <w:left w:val="none" w:sz="0" w:space="0" w:color="auto"/>
                            <w:bottom w:val="none" w:sz="0" w:space="0" w:color="auto"/>
                            <w:right w:val="none" w:sz="0" w:space="0" w:color="auto"/>
                          </w:divBdr>
                          <w:divsChild>
                            <w:div w:id="55401654">
                              <w:marLeft w:val="0"/>
                              <w:marRight w:val="0"/>
                              <w:marTop w:val="0"/>
                              <w:marBottom w:val="0"/>
                              <w:divBdr>
                                <w:top w:val="none" w:sz="0" w:space="0" w:color="auto"/>
                                <w:left w:val="none" w:sz="0" w:space="0" w:color="auto"/>
                                <w:bottom w:val="none" w:sz="0" w:space="0" w:color="auto"/>
                                <w:right w:val="none" w:sz="0" w:space="0" w:color="auto"/>
                              </w:divBdr>
                              <w:divsChild>
                                <w:div w:id="32224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369908">
      <w:bodyDiv w:val="1"/>
      <w:marLeft w:val="0"/>
      <w:marRight w:val="0"/>
      <w:marTop w:val="0"/>
      <w:marBottom w:val="0"/>
      <w:divBdr>
        <w:top w:val="none" w:sz="0" w:space="0" w:color="auto"/>
        <w:left w:val="none" w:sz="0" w:space="0" w:color="auto"/>
        <w:bottom w:val="none" w:sz="0" w:space="0" w:color="auto"/>
        <w:right w:val="none" w:sz="0" w:space="0" w:color="auto"/>
      </w:divBdr>
    </w:div>
    <w:div w:id="336734454">
      <w:bodyDiv w:val="1"/>
      <w:marLeft w:val="0"/>
      <w:marRight w:val="0"/>
      <w:marTop w:val="0"/>
      <w:marBottom w:val="0"/>
      <w:divBdr>
        <w:top w:val="none" w:sz="0" w:space="0" w:color="auto"/>
        <w:left w:val="none" w:sz="0" w:space="0" w:color="auto"/>
        <w:bottom w:val="none" w:sz="0" w:space="0" w:color="auto"/>
        <w:right w:val="none" w:sz="0" w:space="0" w:color="auto"/>
      </w:divBdr>
    </w:div>
    <w:div w:id="349375437">
      <w:bodyDiv w:val="1"/>
      <w:marLeft w:val="0"/>
      <w:marRight w:val="0"/>
      <w:marTop w:val="0"/>
      <w:marBottom w:val="0"/>
      <w:divBdr>
        <w:top w:val="none" w:sz="0" w:space="0" w:color="auto"/>
        <w:left w:val="none" w:sz="0" w:space="0" w:color="auto"/>
        <w:bottom w:val="none" w:sz="0" w:space="0" w:color="auto"/>
        <w:right w:val="none" w:sz="0" w:space="0" w:color="auto"/>
      </w:divBdr>
    </w:div>
    <w:div w:id="398677550">
      <w:bodyDiv w:val="1"/>
      <w:marLeft w:val="0"/>
      <w:marRight w:val="0"/>
      <w:marTop w:val="0"/>
      <w:marBottom w:val="0"/>
      <w:divBdr>
        <w:top w:val="none" w:sz="0" w:space="0" w:color="auto"/>
        <w:left w:val="none" w:sz="0" w:space="0" w:color="auto"/>
        <w:bottom w:val="none" w:sz="0" w:space="0" w:color="auto"/>
        <w:right w:val="none" w:sz="0" w:space="0" w:color="auto"/>
      </w:divBdr>
    </w:div>
    <w:div w:id="401410645">
      <w:bodyDiv w:val="1"/>
      <w:marLeft w:val="0"/>
      <w:marRight w:val="0"/>
      <w:marTop w:val="0"/>
      <w:marBottom w:val="0"/>
      <w:divBdr>
        <w:top w:val="none" w:sz="0" w:space="0" w:color="auto"/>
        <w:left w:val="none" w:sz="0" w:space="0" w:color="auto"/>
        <w:bottom w:val="none" w:sz="0" w:space="0" w:color="auto"/>
        <w:right w:val="none" w:sz="0" w:space="0" w:color="auto"/>
      </w:divBdr>
    </w:div>
    <w:div w:id="402489034">
      <w:bodyDiv w:val="1"/>
      <w:marLeft w:val="0"/>
      <w:marRight w:val="0"/>
      <w:marTop w:val="0"/>
      <w:marBottom w:val="0"/>
      <w:divBdr>
        <w:top w:val="none" w:sz="0" w:space="0" w:color="auto"/>
        <w:left w:val="none" w:sz="0" w:space="0" w:color="auto"/>
        <w:bottom w:val="none" w:sz="0" w:space="0" w:color="auto"/>
        <w:right w:val="none" w:sz="0" w:space="0" w:color="auto"/>
      </w:divBdr>
    </w:div>
    <w:div w:id="412046185">
      <w:bodyDiv w:val="1"/>
      <w:marLeft w:val="0"/>
      <w:marRight w:val="0"/>
      <w:marTop w:val="0"/>
      <w:marBottom w:val="0"/>
      <w:divBdr>
        <w:top w:val="none" w:sz="0" w:space="0" w:color="auto"/>
        <w:left w:val="none" w:sz="0" w:space="0" w:color="auto"/>
        <w:bottom w:val="none" w:sz="0" w:space="0" w:color="auto"/>
        <w:right w:val="none" w:sz="0" w:space="0" w:color="auto"/>
      </w:divBdr>
    </w:div>
    <w:div w:id="423235129">
      <w:bodyDiv w:val="1"/>
      <w:marLeft w:val="0"/>
      <w:marRight w:val="0"/>
      <w:marTop w:val="0"/>
      <w:marBottom w:val="0"/>
      <w:divBdr>
        <w:top w:val="none" w:sz="0" w:space="0" w:color="auto"/>
        <w:left w:val="none" w:sz="0" w:space="0" w:color="auto"/>
        <w:bottom w:val="none" w:sz="0" w:space="0" w:color="auto"/>
        <w:right w:val="none" w:sz="0" w:space="0" w:color="auto"/>
      </w:divBdr>
    </w:div>
    <w:div w:id="435641721">
      <w:bodyDiv w:val="1"/>
      <w:marLeft w:val="0"/>
      <w:marRight w:val="0"/>
      <w:marTop w:val="0"/>
      <w:marBottom w:val="0"/>
      <w:divBdr>
        <w:top w:val="none" w:sz="0" w:space="0" w:color="auto"/>
        <w:left w:val="none" w:sz="0" w:space="0" w:color="auto"/>
        <w:bottom w:val="none" w:sz="0" w:space="0" w:color="auto"/>
        <w:right w:val="none" w:sz="0" w:space="0" w:color="auto"/>
      </w:divBdr>
    </w:div>
    <w:div w:id="442655300">
      <w:bodyDiv w:val="1"/>
      <w:marLeft w:val="0"/>
      <w:marRight w:val="0"/>
      <w:marTop w:val="0"/>
      <w:marBottom w:val="0"/>
      <w:divBdr>
        <w:top w:val="none" w:sz="0" w:space="0" w:color="auto"/>
        <w:left w:val="none" w:sz="0" w:space="0" w:color="auto"/>
        <w:bottom w:val="none" w:sz="0" w:space="0" w:color="auto"/>
        <w:right w:val="none" w:sz="0" w:space="0" w:color="auto"/>
      </w:divBdr>
    </w:div>
    <w:div w:id="455565851">
      <w:bodyDiv w:val="1"/>
      <w:marLeft w:val="0"/>
      <w:marRight w:val="0"/>
      <w:marTop w:val="0"/>
      <w:marBottom w:val="0"/>
      <w:divBdr>
        <w:top w:val="none" w:sz="0" w:space="0" w:color="auto"/>
        <w:left w:val="none" w:sz="0" w:space="0" w:color="auto"/>
        <w:bottom w:val="none" w:sz="0" w:space="0" w:color="auto"/>
        <w:right w:val="none" w:sz="0" w:space="0" w:color="auto"/>
      </w:divBdr>
    </w:div>
    <w:div w:id="468861958">
      <w:bodyDiv w:val="1"/>
      <w:marLeft w:val="0"/>
      <w:marRight w:val="0"/>
      <w:marTop w:val="0"/>
      <w:marBottom w:val="0"/>
      <w:divBdr>
        <w:top w:val="none" w:sz="0" w:space="0" w:color="auto"/>
        <w:left w:val="none" w:sz="0" w:space="0" w:color="auto"/>
        <w:bottom w:val="none" w:sz="0" w:space="0" w:color="auto"/>
        <w:right w:val="none" w:sz="0" w:space="0" w:color="auto"/>
      </w:divBdr>
    </w:div>
    <w:div w:id="472716605">
      <w:bodyDiv w:val="1"/>
      <w:marLeft w:val="0"/>
      <w:marRight w:val="0"/>
      <w:marTop w:val="0"/>
      <w:marBottom w:val="0"/>
      <w:divBdr>
        <w:top w:val="none" w:sz="0" w:space="0" w:color="auto"/>
        <w:left w:val="none" w:sz="0" w:space="0" w:color="auto"/>
        <w:bottom w:val="none" w:sz="0" w:space="0" w:color="auto"/>
        <w:right w:val="none" w:sz="0" w:space="0" w:color="auto"/>
      </w:divBdr>
    </w:div>
    <w:div w:id="477110614">
      <w:bodyDiv w:val="1"/>
      <w:marLeft w:val="0"/>
      <w:marRight w:val="0"/>
      <w:marTop w:val="0"/>
      <w:marBottom w:val="0"/>
      <w:divBdr>
        <w:top w:val="none" w:sz="0" w:space="0" w:color="auto"/>
        <w:left w:val="none" w:sz="0" w:space="0" w:color="auto"/>
        <w:bottom w:val="none" w:sz="0" w:space="0" w:color="auto"/>
        <w:right w:val="none" w:sz="0" w:space="0" w:color="auto"/>
      </w:divBdr>
    </w:div>
    <w:div w:id="518399811">
      <w:bodyDiv w:val="1"/>
      <w:marLeft w:val="0"/>
      <w:marRight w:val="0"/>
      <w:marTop w:val="0"/>
      <w:marBottom w:val="0"/>
      <w:divBdr>
        <w:top w:val="none" w:sz="0" w:space="0" w:color="auto"/>
        <w:left w:val="none" w:sz="0" w:space="0" w:color="auto"/>
        <w:bottom w:val="none" w:sz="0" w:space="0" w:color="auto"/>
        <w:right w:val="none" w:sz="0" w:space="0" w:color="auto"/>
      </w:divBdr>
      <w:divsChild>
        <w:div w:id="1159619238">
          <w:marLeft w:val="0"/>
          <w:marRight w:val="0"/>
          <w:marTop w:val="0"/>
          <w:marBottom w:val="0"/>
          <w:divBdr>
            <w:top w:val="none" w:sz="0" w:space="0" w:color="auto"/>
            <w:left w:val="none" w:sz="0" w:space="0" w:color="auto"/>
            <w:bottom w:val="none" w:sz="0" w:space="0" w:color="auto"/>
            <w:right w:val="none" w:sz="0" w:space="0" w:color="auto"/>
          </w:divBdr>
          <w:divsChild>
            <w:div w:id="322781137">
              <w:marLeft w:val="0"/>
              <w:marRight w:val="0"/>
              <w:marTop w:val="0"/>
              <w:marBottom w:val="0"/>
              <w:divBdr>
                <w:top w:val="none" w:sz="0" w:space="0" w:color="auto"/>
                <w:left w:val="none" w:sz="0" w:space="0" w:color="auto"/>
                <w:bottom w:val="none" w:sz="0" w:space="0" w:color="auto"/>
                <w:right w:val="none" w:sz="0" w:space="0" w:color="auto"/>
              </w:divBdr>
              <w:divsChild>
                <w:div w:id="330333583">
                  <w:marLeft w:val="0"/>
                  <w:marRight w:val="0"/>
                  <w:marTop w:val="0"/>
                  <w:marBottom w:val="0"/>
                  <w:divBdr>
                    <w:top w:val="none" w:sz="0" w:space="0" w:color="auto"/>
                    <w:left w:val="none" w:sz="0" w:space="0" w:color="auto"/>
                    <w:bottom w:val="none" w:sz="0" w:space="0" w:color="auto"/>
                    <w:right w:val="none" w:sz="0" w:space="0" w:color="auto"/>
                  </w:divBdr>
                  <w:divsChild>
                    <w:div w:id="647828141">
                      <w:marLeft w:val="0"/>
                      <w:marRight w:val="0"/>
                      <w:marTop w:val="0"/>
                      <w:marBottom w:val="0"/>
                      <w:divBdr>
                        <w:top w:val="none" w:sz="0" w:space="0" w:color="auto"/>
                        <w:left w:val="none" w:sz="0" w:space="0" w:color="auto"/>
                        <w:bottom w:val="none" w:sz="0" w:space="0" w:color="auto"/>
                        <w:right w:val="none" w:sz="0" w:space="0" w:color="auto"/>
                      </w:divBdr>
                      <w:divsChild>
                        <w:div w:id="242181972">
                          <w:marLeft w:val="0"/>
                          <w:marRight w:val="0"/>
                          <w:marTop w:val="0"/>
                          <w:marBottom w:val="0"/>
                          <w:divBdr>
                            <w:top w:val="none" w:sz="0" w:space="0" w:color="auto"/>
                            <w:left w:val="none" w:sz="0" w:space="0" w:color="auto"/>
                            <w:bottom w:val="none" w:sz="0" w:space="0" w:color="auto"/>
                            <w:right w:val="none" w:sz="0" w:space="0" w:color="auto"/>
                          </w:divBdr>
                          <w:divsChild>
                            <w:div w:id="2026243730">
                              <w:marLeft w:val="0"/>
                              <w:marRight w:val="0"/>
                              <w:marTop w:val="0"/>
                              <w:marBottom w:val="0"/>
                              <w:divBdr>
                                <w:top w:val="none" w:sz="0" w:space="0" w:color="auto"/>
                                <w:left w:val="none" w:sz="0" w:space="0" w:color="auto"/>
                                <w:bottom w:val="none" w:sz="0" w:space="0" w:color="auto"/>
                                <w:right w:val="none" w:sz="0" w:space="0" w:color="auto"/>
                              </w:divBdr>
                              <w:divsChild>
                                <w:div w:id="190965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899012">
      <w:bodyDiv w:val="1"/>
      <w:marLeft w:val="0"/>
      <w:marRight w:val="0"/>
      <w:marTop w:val="0"/>
      <w:marBottom w:val="0"/>
      <w:divBdr>
        <w:top w:val="none" w:sz="0" w:space="0" w:color="auto"/>
        <w:left w:val="none" w:sz="0" w:space="0" w:color="auto"/>
        <w:bottom w:val="none" w:sz="0" w:space="0" w:color="auto"/>
        <w:right w:val="none" w:sz="0" w:space="0" w:color="auto"/>
      </w:divBdr>
    </w:div>
    <w:div w:id="531695738">
      <w:bodyDiv w:val="1"/>
      <w:marLeft w:val="0"/>
      <w:marRight w:val="0"/>
      <w:marTop w:val="0"/>
      <w:marBottom w:val="0"/>
      <w:divBdr>
        <w:top w:val="none" w:sz="0" w:space="0" w:color="auto"/>
        <w:left w:val="none" w:sz="0" w:space="0" w:color="auto"/>
        <w:bottom w:val="none" w:sz="0" w:space="0" w:color="auto"/>
        <w:right w:val="none" w:sz="0" w:space="0" w:color="auto"/>
      </w:divBdr>
    </w:div>
    <w:div w:id="532154258">
      <w:bodyDiv w:val="1"/>
      <w:marLeft w:val="0"/>
      <w:marRight w:val="0"/>
      <w:marTop w:val="0"/>
      <w:marBottom w:val="0"/>
      <w:divBdr>
        <w:top w:val="none" w:sz="0" w:space="0" w:color="auto"/>
        <w:left w:val="none" w:sz="0" w:space="0" w:color="auto"/>
        <w:bottom w:val="none" w:sz="0" w:space="0" w:color="auto"/>
        <w:right w:val="none" w:sz="0" w:space="0" w:color="auto"/>
      </w:divBdr>
    </w:div>
    <w:div w:id="560335461">
      <w:bodyDiv w:val="1"/>
      <w:marLeft w:val="0"/>
      <w:marRight w:val="0"/>
      <w:marTop w:val="0"/>
      <w:marBottom w:val="0"/>
      <w:divBdr>
        <w:top w:val="none" w:sz="0" w:space="0" w:color="auto"/>
        <w:left w:val="none" w:sz="0" w:space="0" w:color="auto"/>
        <w:bottom w:val="none" w:sz="0" w:space="0" w:color="auto"/>
        <w:right w:val="none" w:sz="0" w:space="0" w:color="auto"/>
      </w:divBdr>
    </w:div>
    <w:div w:id="571280020">
      <w:bodyDiv w:val="1"/>
      <w:marLeft w:val="0"/>
      <w:marRight w:val="0"/>
      <w:marTop w:val="0"/>
      <w:marBottom w:val="0"/>
      <w:divBdr>
        <w:top w:val="none" w:sz="0" w:space="0" w:color="auto"/>
        <w:left w:val="none" w:sz="0" w:space="0" w:color="auto"/>
        <w:bottom w:val="none" w:sz="0" w:space="0" w:color="auto"/>
        <w:right w:val="none" w:sz="0" w:space="0" w:color="auto"/>
      </w:divBdr>
    </w:div>
    <w:div w:id="571935214">
      <w:bodyDiv w:val="1"/>
      <w:marLeft w:val="0"/>
      <w:marRight w:val="0"/>
      <w:marTop w:val="0"/>
      <w:marBottom w:val="0"/>
      <w:divBdr>
        <w:top w:val="none" w:sz="0" w:space="0" w:color="auto"/>
        <w:left w:val="none" w:sz="0" w:space="0" w:color="auto"/>
        <w:bottom w:val="none" w:sz="0" w:space="0" w:color="auto"/>
        <w:right w:val="none" w:sz="0" w:space="0" w:color="auto"/>
      </w:divBdr>
    </w:div>
    <w:div w:id="574321599">
      <w:bodyDiv w:val="1"/>
      <w:marLeft w:val="0"/>
      <w:marRight w:val="0"/>
      <w:marTop w:val="0"/>
      <w:marBottom w:val="0"/>
      <w:divBdr>
        <w:top w:val="none" w:sz="0" w:space="0" w:color="auto"/>
        <w:left w:val="none" w:sz="0" w:space="0" w:color="auto"/>
        <w:bottom w:val="none" w:sz="0" w:space="0" w:color="auto"/>
        <w:right w:val="none" w:sz="0" w:space="0" w:color="auto"/>
      </w:divBdr>
    </w:div>
    <w:div w:id="578028295">
      <w:bodyDiv w:val="1"/>
      <w:marLeft w:val="0"/>
      <w:marRight w:val="0"/>
      <w:marTop w:val="0"/>
      <w:marBottom w:val="0"/>
      <w:divBdr>
        <w:top w:val="none" w:sz="0" w:space="0" w:color="auto"/>
        <w:left w:val="none" w:sz="0" w:space="0" w:color="auto"/>
        <w:bottom w:val="none" w:sz="0" w:space="0" w:color="auto"/>
        <w:right w:val="none" w:sz="0" w:space="0" w:color="auto"/>
      </w:divBdr>
    </w:div>
    <w:div w:id="599335307">
      <w:bodyDiv w:val="1"/>
      <w:marLeft w:val="0"/>
      <w:marRight w:val="0"/>
      <w:marTop w:val="0"/>
      <w:marBottom w:val="0"/>
      <w:divBdr>
        <w:top w:val="none" w:sz="0" w:space="0" w:color="auto"/>
        <w:left w:val="none" w:sz="0" w:space="0" w:color="auto"/>
        <w:bottom w:val="none" w:sz="0" w:space="0" w:color="auto"/>
        <w:right w:val="none" w:sz="0" w:space="0" w:color="auto"/>
      </w:divBdr>
      <w:divsChild>
        <w:div w:id="2105422202">
          <w:marLeft w:val="0"/>
          <w:marRight w:val="0"/>
          <w:marTop w:val="0"/>
          <w:marBottom w:val="0"/>
          <w:divBdr>
            <w:top w:val="none" w:sz="0" w:space="0" w:color="auto"/>
            <w:left w:val="none" w:sz="0" w:space="0" w:color="auto"/>
            <w:bottom w:val="none" w:sz="0" w:space="0" w:color="auto"/>
            <w:right w:val="none" w:sz="0" w:space="0" w:color="auto"/>
          </w:divBdr>
          <w:divsChild>
            <w:div w:id="1682127763">
              <w:marLeft w:val="0"/>
              <w:marRight w:val="0"/>
              <w:marTop w:val="0"/>
              <w:marBottom w:val="0"/>
              <w:divBdr>
                <w:top w:val="none" w:sz="0" w:space="0" w:color="auto"/>
                <w:left w:val="none" w:sz="0" w:space="0" w:color="auto"/>
                <w:bottom w:val="none" w:sz="0" w:space="0" w:color="auto"/>
                <w:right w:val="none" w:sz="0" w:space="0" w:color="auto"/>
              </w:divBdr>
              <w:divsChild>
                <w:div w:id="455371572">
                  <w:marLeft w:val="0"/>
                  <w:marRight w:val="0"/>
                  <w:marTop w:val="141"/>
                  <w:marBottom w:val="0"/>
                  <w:divBdr>
                    <w:top w:val="none" w:sz="0" w:space="0" w:color="auto"/>
                    <w:left w:val="none" w:sz="0" w:space="0" w:color="auto"/>
                    <w:bottom w:val="none" w:sz="0" w:space="0" w:color="auto"/>
                    <w:right w:val="none" w:sz="0" w:space="0" w:color="auto"/>
                  </w:divBdr>
                </w:div>
              </w:divsChild>
            </w:div>
          </w:divsChild>
        </w:div>
      </w:divsChild>
    </w:div>
    <w:div w:id="607785091">
      <w:bodyDiv w:val="1"/>
      <w:marLeft w:val="0"/>
      <w:marRight w:val="0"/>
      <w:marTop w:val="0"/>
      <w:marBottom w:val="0"/>
      <w:divBdr>
        <w:top w:val="none" w:sz="0" w:space="0" w:color="auto"/>
        <w:left w:val="none" w:sz="0" w:space="0" w:color="auto"/>
        <w:bottom w:val="none" w:sz="0" w:space="0" w:color="auto"/>
        <w:right w:val="none" w:sz="0" w:space="0" w:color="auto"/>
      </w:divBdr>
    </w:div>
    <w:div w:id="620308894">
      <w:bodyDiv w:val="1"/>
      <w:marLeft w:val="0"/>
      <w:marRight w:val="0"/>
      <w:marTop w:val="0"/>
      <w:marBottom w:val="0"/>
      <w:divBdr>
        <w:top w:val="none" w:sz="0" w:space="0" w:color="auto"/>
        <w:left w:val="none" w:sz="0" w:space="0" w:color="auto"/>
        <w:bottom w:val="none" w:sz="0" w:space="0" w:color="auto"/>
        <w:right w:val="none" w:sz="0" w:space="0" w:color="auto"/>
      </w:divBdr>
    </w:div>
    <w:div w:id="635767153">
      <w:bodyDiv w:val="1"/>
      <w:marLeft w:val="0"/>
      <w:marRight w:val="0"/>
      <w:marTop w:val="0"/>
      <w:marBottom w:val="0"/>
      <w:divBdr>
        <w:top w:val="none" w:sz="0" w:space="0" w:color="auto"/>
        <w:left w:val="none" w:sz="0" w:space="0" w:color="auto"/>
        <w:bottom w:val="none" w:sz="0" w:space="0" w:color="auto"/>
        <w:right w:val="none" w:sz="0" w:space="0" w:color="auto"/>
      </w:divBdr>
    </w:div>
    <w:div w:id="642469967">
      <w:bodyDiv w:val="1"/>
      <w:marLeft w:val="0"/>
      <w:marRight w:val="0"/>
      <w:marTop w:val="0"/>
      <w:marBottom w:val="0"/>
      <w:divBdr>
        <w:top w:val="none" w:sz="0" w:space="0" w:color="auto"/>
        <w:left w:val="none" w:sz="0" w:space="0" w:color="auto"/>
        <w:bottom w:val="none" w:sz="0" w:space="0" w:color="auto"/>
        <w:right w:val="none" w:sz="0" w:space="0" w:color="auto"/>
      </w:divBdr>
    </w:div>
    <w:div w:id="644554202">
      <w:bodyDiv w:val="1"/>
      <w:marLeft w:val="0"/>
      <w:marRight w:val="0"/>
      <w:marTop w:val="0"/>
      <w:marBottom w:val="0"/>
      <w:divBdr>
        <w:top w:val="none" w:sz="0" w:space="0" w:color="auto"/>
        <w:left w:val="none" w:sz="0" w:space="0" w:color="auto"/>
        <w:bottom w:val="none" w:sz="0" w:space="0" w:color="auto"/>
        <w:right w:val="none" w:sz="0" w:space="0" w:color="auto"/>
      </w:divBdr>
    </w:div>
    <w:div w:id="656572300">
      <w:bodyDiv w:val="1"/>
      <w:marLeft w:val="0"/>
      <w:marRight w:val="0"/>
      <w:marTop w:val="0"/>
      <w:marBottom w:val="0"/>
      <w:divBdr>
        <w:top w:val="none" w:sz="0" w:space="0" w:color="auto"/>
        <w:left w:val="none" w:sz="0" w:space="0" w:color="auto"/>
        <w:bottom w:val="none" w:sz="0" w:space="0" w:color="auto"/>
        <w:right w:val="none" w:sz="0" w:space="0" w:color="auto"/>
      </w:divBdr>
    </w:div>
    <w:div w:id="680281535">
      <w:bodyDiv w:val="1"/>
      <w:marLeft w:val="0"/>
      <w:marRight w:val="0"/>
      <w:marTop w:val="0"/>
      <w:marBottom w:val="0"/>
      <w:divBdr>
        <w:top w:val="none" w:sz="0" w:space="0" w:color="auto"/>
        <w:left w:val="none" w:sz="0" w:space="0" w:color="auto"/>
        <w:bottom w:val="none" w:sz="0" w:space="0" w:color="auto"/>
        <w:right w:val="none" w:sz="0" w:space="0" w:color="auto"/>
      </w:divBdr>
    </w:div>
    <w:div w:id="716511801">
      <w:bodyDiv w:val="1"/>
      <w:marLeft w:val="0"/>
      <w:marRight w:val="0"/>
      <w:marTop w:val="0"/>
      <w:marBottom w:val="0"/>
      <w:divBdr>
        <w:top w:val="none" w:sz="0" w:space="0" w:color="auto"/>
        <w:left w:val="none" w:sz="0" w:space="0" w:color="auto"/>
        <w:bottom w:val="none" w:sz="0" w:space="0" w:color="auto"/>
        <w:right w:val="none" w:sz="0" w:space="0" w:color="auto"/>
      </w:divBdr>
    </w:div>
    <w:div w:id="725294982">
      <w:bodyDiv w:val="1"/>
      <w:marLeft w:val="0"/>
      <w:marRight w:val="0"/>
      <w:marTop w:val="0"/>
      <w:marBottom w:val="0"/>
      <w:divBdr>
        <w:top w:val="none" w:sz="0" w:space="0" w:color="auto"/>
        <w:left w:val="none" w:sz="0" w:space="0" w:color="auto"/>
        <w:bottom w:val="none" w:sz="0" w:space="0" w:color="auto"/>
        <w:right w:val="none" w:sz="0" w:space="0" w:color="auto"/>
      </w:divBdr>
    </w:div>
    <w:div w:id="727800577">
      <w:bodyDiv w:val="1"/>
      <w:marLeft w:val="0"/>
      <w:marRight w:val="0"/>
      <w:marTop w:val="0"/>
      <w:marBottom w:val="0"/>
      <w:divBdr>
        <w:top w:val="none" w:sz="0" w:space="0" w:color="auto"/>
        <w:left w:val="none" w:sz="0" w:space="0" w:color="auto"/>
        <w:bottom w:val="none" w:sz="0" w:space="0" w:color="auto"/>
        <w:right w:val="none" w:sz="0" w:space="0" w:color="auto"/>
      </w:divBdr>
    </w:div>
    <w:div w:id="737484660">
      <w:bodyDiv w:val="1"/>
      <w:marLeft w:val="0"/>
      <w:marRight w:val="0"/>
      <w:marTop w:val="0"/>
      <w:marBottom w:val="0"/>
      <w:divBdr>
        <w:top w:val="none" w:sz="0" w:space="0" w:color="auto"/>
        <w:left w:val="none" w:sz="0" w:space="0" w:color="auto"/>
        <w:bottom w:val="none" w:sz="0" w:space="0" w:color="auto"/>
        <w:right w:val="none" w:sz="0" w:space="0" w:color="auto"/>
      </w:divBdr>
    </w:div>
    <w:div w:id="741757024">
      <w:bodyDiv w:val="1"/>
      <w:marLeft w:val="0"/>
      <w:marRight w:val="0"/>
      <w:marTop w:val="0"/>
      <w:marBottom w:val="0"/>
      <w:divBdr>
        <w:top w:val="none" w:sz="0" w:space="0" w:color="auto"/>
        <w:left w:val="none" w:sz="0" w:space="0" w:color="auto"/>
        <w:bottom w:val="none" w:sz="0" w:space="0" w:color="auto"/>
        <w:right w:val="none" w:sz="0" w:space="0" w:color="auto"/>
      </w:divBdr>
    </w:div>
    <w:div w:id="745493076">
      <w:bodyDiv w:val="1"/>
      <w:marLeft w:val="0"/>
      <w:marRight w:val="0"/>
      <w:marTop w:val="0"/>
      <w:marBottom w:val="0"/>
      <w:divBdr>
        <w:top w:val="none" w:sz="0" w:space="0" w:color="auto"/>
        <w:left w:val="none" w:sz="0" w:space="0" w:color="auto"/>
        <w:bottom w:val="none" w:sz="0" w:space="0" w:color="auto"/>
        <w:right w:val="none" w:sz="0" w:space="0" w:color="auto"/>
      </w:divBdr>
    </w:div>
    <w:div w:id="752630189">
      <w:bodyDiv w:val="1"/>
      <w:marLeft w:val="0"/>
      <w:marRight w:val="0"/>
      <w:marTop w:val="0"/>
      <w:marBottom w:val="0"/>
      <w:divBdr>
        <w:top w:val="none" w:sz="0" w:space="0" w:color="auto"/>
        <w:left w:val="none" w:sz="0" w:space="0" w:color="auto"/>
        <w:bottom w:val="none" w:sz="0" w:space="0" w:color="auto"/>
        <w:right w:val="none" w:sz="0" w:space="0" w:color="auto"/>
      </w:divBdr>
    </w:div>
    <w:div w:id="754594112">
      <w:bodyDiv w:val="1"/>
      <w:marLeft w:val="0"/>
      <w:marRight w:val="0"/>
      <w:marTop w:val="0"/>
      <w:marBottom w:val="0"/>
      <w:divBdr>
        <w:top w:val="none" w:sz="0" w:space="0" w:color="auto"/>
        <w:left w:val="none" w:sz="0" w:space="0" w:color="auto"/>
        <w:bottom w:val="none" w:sz="0" w:space="0" w:color="auto"/>
        <w:right w:val="none" w:sz="0" w:space="0" w:color="auto"/>
      </w:divBdr>
    </w:div>
    <w:div w:id="755130249">
      <w:bodyDiv w:val="1"/>
      <w:marLeft w:val="0"/>
      <w:marRight w:val="0"/>
      <w:marTop w:val="0"/>
      <w:marBottom w:val="0"/>
      <w:divBdr>
        <w:top w:val="none" w:sz="0" w:space="0" w:color="auto"/>
        <w:left w:val="none" w:sz="0" w:space="0" w:color="auto"/>
        <w:bottom w:val="none" w:sz="0" w:space="0" w:color="auto"/>
        <w:right w:val="none" w:sz="0" w:space="0" w:color="auto"/>
      </w:divBdr>
    </w:div>
    <w:div w:id="766191857">
      <w:bodyDiv w:val="1"/>
      <w:marLeft w:val="0"/>
      <w:marRight w:val="0"/>
      <w:marTop w:val="0"/>
      <w:marBottom w:val="0"/>
      <w:divBdr>
        <w:top w:val="none" w:sz="0" w:space="0" w:color="auto"/>
        <w:left w:val="none" w:sz="0" w:space="0" w:color="auto"/>
        <w:bottom w:val="none" w:sz="0" w:space="0" w:color="auto"/>
        <w:right w:val="none" w:sz="0" w:space="0" w:color="auto"/>
      </w:divBdr>
    </w:div>
    <w:div w:id="766199253">
      <w:bodyDiv w:val="1"/>
      <w:marLeft w:val="0"/>
      <w:marRight w:val="0"/>
      <w:marTop w:val="0"/>
      <w:marBottom w:val="0"/>
      <w:divBdr>
        <w:top w:val="none" w:sz="0" w:space="0" w:color="auto"/>
        <w:left w:val="none" w:sz="0" w:space="0" w:color="auto"/>
        <w:bottom w:val="none" w:sz="0" w:space="0" w:color="auto"/>
        <w:right w:val="none" w:sz="0" w:space="0" w:color="auto"/>
      </w:divBdr>
    </w:div>
    <w:div w:id="788356863">
      <w:bodyDiv w:val="1"/>
      <w:marLeft w:val="0"/>
      <w:marRight w:val="0"/>
      <w:marTop w:val="0"/>
      <w:marBottom w:val="0"/>
      <w:divBdr>
        <w:top w:val="none" w:sz="0" w:space="0" w:color="auto"/>
        <w:left w:val="none" w:sz="0" w:space="0" w:color="auto"/>
        <w:bottom w:val="none" w:sz="0" w:space="0" w:color="auto"/>
        <w:right w:val="none" w:sz="0" w:space="0" w:color="auto"/>
      </w:divBdr>
    </w:div>
    <w:div w:id="819267427">
      <w:bodyDiv w:val="1"/>
      <w:marLeft w:val="0"/>
      <w:marRight w:val="0"/>
      <w:marTop w:val="0"/>
      <w:marBottom w:val="0"/>
      <w:divBdr>
        <w:top w:val="none" w:sz="0" w:space="0" w:color="auto"/>
        <w:left w:val="none" w:sz="0" w:space="0" w:color="auto"/>
        <w:bottom w:val="none" w:sz="0" w:space="0" w:color="auto"/>
        <w:right w:val="none" w:sz="0" w:space="0" w:color="auto"/>
      </w:divBdr>
    </w:div>
    <w:div w:id="821703854">
      <w:bodyDiv w:val="1"/>
      <w:marLeft w:val="0"/>
      <w:marRight w:val="0"/>
      <w:marTop w:val="0"/>
      <w:marBottom w:val="0"/>
      <w:divBdr>
        <w:top w:val="none" w:sz="0" w:space="0" w:color="auto"/>
        <w:left w:val="none" w:sz="0" w:space="0" w:color="auto"/>
        <w:bottom w:val="none" w:sz="0" w:space="0" w:color="auto"/>
        <w:right w:val="none" w:sz="0" w:space="0" w:color="auto"/>
      </w:divBdr>
    </w:div>
    <w:div w:id="830486238">
      <w:bodyDiv w:val="1"/>
      <w:marLeft w:val="0"/>
      <w:marRight w:val="0"/>
      <w:marTop w:val="0"/>
      <w:marBottom w:val="0"/>
      <w:divBdr>
        <w:top w:val="none" w:sz="0" w:space="0" w:color="auto"/>
        <w:left w:val="none" w:sz="0" w:space="0" w:color="auto"/>
        <w:bottom w:val="none" w:sz="0" w:space="0" w:color="auto"/>
        <w:right w:val="none" w:sz="0" w:space="0" w:color="auto"/>
      </w:divBdr>
    </w:div>
    <w:div w:id="836656526">
      <w:bodyDiv w:val="1"/>
      <w:marLeft w:val="0"/>
      <w:marRight w:val="0"/>
      <w:marTop w:val="0"/>
      <w:marBottom w:val="0"/>
      <w:divBdr>
        <w:top w:val="none" w:sz="0" w:space="0" w:color="auto"/>
        <w:left w:val="none" w:sz="0" w:space="0" w:color="auto"/>
        <w:bottom w:val="none" w:sz="0" w:space="0" w:color="auto"/>
        <w:right w:val="none" w:sz="0" w:space="0" w:color="auto"/>
      </w:divBdr>
    </w:div>
    <w:div w:id="901871765">
      <w:bodyDiv w:val="1"/>
      <w:marLeft w:val="0"/>
      <w:marRight w:val="0"/>
      <w:marTop w:val="0"/>
      <w:marBottom w:val="0"/>
      <w:divBdr>
        <w:top w:val="none" w:sz="0" w:space="0" w:color="auto"/>
        <w:left w:val="none" w:sz="0" w:space="0" w:color="auto"/>
        <w:bottom w:val="none" w:sz="0" w:space="0" w:color="auto"/>
        <w:right w:val="none" w:sz="0" w:space="0" w:color="auto"/>
      </w:divBdr>
    </w:div>
    <w:div w:id="901872014">
      <w:bodyDiv w:val="1"/>
      <w:marLeft w:val="0"/>
      <w:marRight w:val="0"/>
      <w:marTop w:val="0"/>
      <w:marBottom w:val="0"/>
      <w:divBdr>
        <w:top w:val="none" w:sz="0" w:space="0" w:color="auto"/>
        <w:left w:val="none" w:sz="0" w:space="0" w:color="auto"/>
        <w:bottom w:val="none" w:sz="0" w:space="0" w:color="auto"/>
        <w:right w:val="none" w:sz="0" w:space="0" w:color="auto"/>
      </w:divBdr>
    </w:div>
    <w:div w:id="923537952">
      <w:bodyDiv w:val="1"/>
      <w:marLeft w:val="0"/>
      <w:marRight w:val="0"/>
      <w:marTop w:val="0"/>
      <w:marBottom w:val="0"/>
      <w:divBdr>
        <w:top w:val="none" w:sz="0" w:space="0" w:color="auto"/>
        <w:left w:val="none" w:sz="0" w:space="0" w:color="auto"/>
        <w:bottom w:val="none" w:sz="0" w:space="0" w:color="auto"/>
        <w:right w:val="none" w:sz="0" w:space="0" w:color="auto"/>
      </w:divBdr>
    </w:div>
    <w:div w:id="944725631">
      <w:bodyDiv w:val="1"/>
      <w:marLeft w:val="0"/>
      <w:marRight w:val="0"/>
      <w:marTop w:val="0"/>
      <w:marBottom w:val="0"/>
      <w:divBdr>
        <w:top w:val="none" w:sz="0" w:space="0" w:color="auto"/>
        <w:left w:val="none" w:sz="0" w:space="0" w:color="auto"/>
        <w:bottom w:val="none" w:sz="0" w:space="0" w:color="auto"/>
        <w:right w:val="none" w:sz="0" w:space="0" w:color="auto"/>
      </w:divBdr>
    </w:div>
    <w:div w:id="950667931">
      <w:bodyDiv w:val="1"/>
      <w:marLeft w:val="0"/>
      <w:marRight w:val="0"/>
      <w:marTop w:val="0"/>
      <w:marBottom w:val="0"/>
      <w:divBdr>
        <w:top w:val="none" w:sz="0" w:space="0" w:color="auto"/>
        <w:left w:val="none" w:sz="0" w:space="0" w:color="auto"/>
        <w:bottom w:val="none" w:sz="0" w:space="0" w:color="auto"/>
        <w:right w:val="none" w:sz="0" w:space="0" w:color="auto"/>
      </w:divBdr>
      <w:divsChild>
        <w:div w:id="563486537">
          <w:marLeft w:val="0"/>
          <w:marRight w:val="0"/>
          <w:marTop w:val="0"/>
          <w:marBottom w:val="0"/>
          <w:divBdr>
            <w:top w:val="none" w:sz="0" w:space="0" w:color="auto"/>
            <w:left w:val="none" w:sz="0" w:space="0" w:color="auto"/>
            <w:bottom w:val="none" w:sz="0" w:space="0" w:color="auto"/>
            <w:right w:val="none" w:sz="0" w:space="0" w:color="auto"/>
          </w:divBdr>
          <w:divsChild>
            <w:div w:id="60955184">
              <w:marLeft w:val="0"/>
              <w:marRight w:val="0"/>
              <w:marTop w:val="0"/>
              <w:marBottom w:val="0"/>
              <w:divBdr>
                <w:top w:val="none" w:sz="0" w:space="0" w:color="auto"/>
                <w:left w:val="none" w:sz="0" w:space="0" w:color="auto"/>
                <w:bottom w:val="none" w:sz="0" w:space="0" w:color="auto"/>
                <w:right w:val="none" w:sz="0" w:space="0" w:color="auto"/>
              </w:divBdr>
              <w:divsChild>
                <w:div w:id="1973362587">
                  <w:marLeft w:val="0"/>
                  <w:marRight w:val="0"/>
                  <w:marTop w:val="141"/>
                  <w:marBottom w:val="0"/>
                  <w:divBdr>
                    <w:top w:val="none" w:sz="0" w:space="0" w:color="auto"/>
                    <w:left w:val="none" w:sz="0" w:space="0" w:color="auto"/>
                    <w:bottom w:val="none" w:sz="0" w:space="0" w:color="auto"/>
                    <w:right w:val="none" w:sz="0" w:space="0" w:color="auto"/>
                  </w:divBdr>
                </w:div>
              </w:divsChild>
            </w:div>
          </w:divsChild>
        </w:div>
      </w:divsChild>
    </w:div>
    <w:div w:id="958992638">
      <w:bodyDiv w:val="1"/>
      <w:marLeft w:val="0"/>
      <w:marRight w:val="0"/>
      <w:marTop w:val="0"/>
      <w:marBottom w:val="0"/>
      <w:divBdr>
        <w:top w:val="none" w:sz="0" w:space="0" w:color="auto"/>
        <w:left w:val="none" w:sz="0" w:space="0" w:color="auto"/>
        <w:bottom w:val="none" w:sz="0" w:space="0" w:color="auto"/>
        <w:right w:val="none" w:sz="0" w:space="0" w:color="auto"/>
      </w:divBdr>
    </w:div>
    <w:div w:id="963074029">
      <w:bodyDiv w:val="1"/>
      <w:marLeft w:val="0"/>
      <w:marRight w:val="0"/>
      <w:marTop w:val="0"/>
      <w:marBottom w:val="0"/>
      <w:divBdr>
        <w:top w:val="none" w:sz="0" w:space="0" w:color="auto"/>
        <w:left w:val="none" w:sz="0" w:space="0" w:color="auto"/>
        <w:bottom w:val="none" w:sz="0" w:space="0" w:color="auto"/>
        <w:right w:val="none" w:sz="0" w:space="0" w:color="auto"/>
      </w:divBdr>
      <w:divsChild>
        <w:div w:id="346833886">
          <w:marLeft w:val="0"/>
          <w:marRight w:val="0"/>
          <w:marTop w:val="0"/>
          <w:marBottom w:val="0"/>
          <w:divBdr>
            <w:top w:val="none" w:sz="0" w:space="0" w:color="auto"/>
            <w:left w:val="none" w:sz="0" w:space="0" w:color="auto"/>
            <w:bottom w:val="none" w:sz="0" w:space="0" w:color="auto"/>
            <w:right w:val="none" w:sz="0" w:space="0" w:color="auto"/>
          </w:divBdr>
          <w:divsChild>
            <w:div w:id="930284785">
              <w:marLeft w:val="0"/>
              <w:marRight w:val="0"/>
              <w:marTop w:val="0"/>
              <w:marBottom w:val="0"/>
              <w:divBdr>
                <w:top w:val="none" w:sz="0" w:space="0" w:color="auto"/>
                <w:left w:val="none" w:sz="0" w:space="0" w:color="auto"/>
                <w:bottom w:val="none" w:sz="0" w:space="0" w:color="auto"/>
                <w:right w:val="none" w:sz="0" w:space="0" w:color="auto"/>
              </w:divBdr>
              <w:divsChild>
                <w:div w:id="1422067360">
                  <w:marLeft w:val="0"/>
                  <w:marRight w:val="0"/>
                  <w:marTop w:val="0"/>
                  <w:marBottom w:val="0"/>
                  <w:divBdr>
                    <w:top w:val="none" w:sz="0" w:space="0" w:color="auto"/>
                    <w:left w:val="none" w:sz="0" w:space="0" w:color="auto"/>
                    <w:bottom w:val="none" w:sz="0" w:space="0" w:color="auto"/>
                    <w:right w:val="none" w:sz="0" w:space="0" w:color="auto"/>
                  </w:divBdr>
                  <w:divsChild>
                    <w:div w:id="717705197">
                      <w:marLeft w:val="0"/>
                      <w:marRight w:val="0"/>
                      <w:marTop w:val="0"/>
                      <w:marBottom w:val="0"/>
                      <w:divBdr>
                        <w:top w:val="none" w:sz="0" w:space="0" w:color="auto"/>
                        <w:left w:val="none" w:sz="0" w:space="0" w:color="auto"/>
                        <w:bottom w:val="none" w:sz="0" w:space="0" w:color="auto"/>
                        <w:right w:val="none" w:sz="0" w:space="0" w:color="auto"/>
                      </w:divBdr>
                      <w:divsChild>
                        <w:div w:id="718479567">
                          <w:marLeft w:val="0"/>
                          <w:marRight w:val="0"/>
                          <w:marTop w:val="0"/>
                          <w:marBottom w:val="0"/>
                          <w:divBdr>
                            <w:top w:val="none" w:sz="0" w:space="0" w:color="auto"/>
                            <w:left w:val="none" w:sz="0" w:space="0" w:color="auto"/>
                            <w:bottom w:val="none" w:sz="0" w:space="0" w:color="auto"/>
                            <w:right w:val="none" w:sz="0" w:space="0" w:color="auto"/>
                          </w:divBdr>
                          <w:divsChild>
                            <w:div w:id="2030139081">
                              <w:marLeft w:val="0"/>
                              <w:marRight w:val="0"/>
                              <w:marTop w:val="0"/>
                              <w:marBottom w:val="0"/>
                              <w:divBdr>
                                <w:top w:val="none" w:sz="0" w:space="0" w:color="auto"/>
                                <w:left w:val="none" w:sz="0" w:space="0" w:color="auto"/>
                                <w:bottom w:val="none" w:sz="0" w:space="0" w:color="auto"/>
                                <w:right w:val="none" w:sz="0" w:space="0" w:color="auto"/>
                              </w:divBdr>
                              <w:divsChild>
                                <w:div w:id="10312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763706">
      <w:bodyDiv w:val="1"/>
      <w:marLeft w:val="0"/>
      <w:marRight w:val="0"/>
      <w:marTop w:val="0"/>
      <w:marBottom w:val="0"/>
      <w:divBdr>
        <w:top w:val="none" w:sz="0" w:space="0" w:color="auto"/>
        <w:left w:val="none" w:sz="0" w:space="0" w:color="auto"/>
        <w:bottom w:val="none" w:sz="0" w:space="0" w:color="auto"/>
        <w:right w:val="none" w:sz="0" w:space="0" w:color="auto"/>
      </w:divBdr>
    </w:div>
    <w:div w:id="980429416">
      <w:bodyDiv w:val="1"/>
      <w:marLeft w:val="0"/>
      <w:marRight w:val="0"/>
      <w:marTop w:val="0"/>
      <w:marBottom w:val="0"/>
      <w:divBdr>
        <w:top w:val="none" w:sz="0" w:space="0" w:color="auto"/>
        <w:left w:val="none" w:sz="0" w:space="0" w:color="auto"/>
        <w:bottom w:val="none" w:sz="0" w:space="0" w:color="auto"/>
        <w:right w:val="none" w:sz="0" w:space="0" w:color="auto"/>
      </w:divBdr>
    </w:div>
    <w:div w:id="992878025">
      <w:bodyDiv w:val="1"/>
      <w:marLeft w:val="0"/>
      <w:marRight w:val="0"/>
      <w:marTop w:val="0"/>
      <w:marBottom w:val="0"/>
      <w:divBdr>
        <w:top w:val="none" w:sz="0" w:space="0" w:color="auto"/>
        <w:left w:val="none" w:sz="0" w:space="0" w:color="auto"/>
        <w:bottom w:val="none" w:sz="0" w:space="0" w:color="auto"/>
        <w:right w:val="none" w:sz="0" w:space="0" w:color="auto"/>
      </w:divBdr>
    </w:div>
    <w:div w:id="993340933">
      <w:bodyDiv w:val="1"/>
      <w:marLeft w:val="0"/>
      <w:marRight w:val="0"/>
      <w:marTop w:val="0"/>
      <w:marBottom w:val="0"/>
      <w:divBdr>
        <w:top w:val="none" w:sz="0" w:space="0" w:color="auto"/>
        <w:left w:val="none" w:sz="0" w:space="0" w:color="auto"/>
        <w:bottom w:val="none" w:sz="0" w:space="0" w:color="auto"/>
        <w:right w:val="none" w:sz="0" w:space="0" w:color="auto"/>
      </w:divBdr>
    </w:div>
    <w:div w:id="994996840">
      <w:bodyDiv w:val="1"/>
      <w:marLeft w:val="0"/>
      <w:marRight w:val="0"/>
      <w:marTop w:val="0"/>
      <w:marBottom w:val="0"/>
      <w:divBdr>
        <w:top w:val="none" w:sz="0" w:space="0" w:color="auto"/>
        <w:left w:val="none" w:sz="0" w:space="0" w:color="auto"/>
        <w:bottom w:val="none" w:sz="0" w:space="0" w:color="auto"/>
        <w:right w:val="none" w:sz="0" w:space="0" w:color="auto"/>
      </w:divBdr>
    </w:div>
    <w:div w:id="996614137">
      <w:bodyDiv w:val="1"/>
      <w:marLeft w:val="0"/>
      <w:marRight w:val="0"/>
      <w:marTop w:val="0"/>
      <w:marBottom w:val="0"/>
      <w:divBdr>
        <w:top w:val="none" w:sz="0" w:space="0" w:color="auto"/>
        <w:left w:val="none" w:sz="0" w:space="0" w:color="auto"/>
        <w:bottom w:val="none" w:sz="0" w:space="0" w:color="auto"/>
        <w:right w:val="none" w:sz="0" w:space="0" w:color="auto"/>
      </w:divBdr>
    </w:div>
    <w:div w:id="1008405454">
      <w:bodyDiv w:val="1"/>
      <w:marLeft w:val="0"/>
      <w:marRight w:val="0"/>
      <w:marTop w:val="0"/>
      <w:marBottom w:val="0"/>
      <w:divBdr>
        <w:top w:val="none" w:sz="0" w:space="0" w:color="auto"/>
        <w:left w:val="none" w:sz="0" w:space="0" w:color="auto"/>
        <w:bottom w:val="none" w:sz="0" w:space="0" w:color="auto"/>
        <w:right w:val="none" w:sz="0" w:space="0" w:color="auto"/>
      </w:divBdr>
    </w:div>
    <w:div w:id="1009983589">
      <w:bodyDiv w:val="1"/>
      <w:marLeft w:val="0"/>
      <w:marRight w:val="0"/>
      <w:marTop w:val="0"/>
      <w:marBottom w:val="0"/>
      <w:divBdr>
        <w:top w:val="none" w:sz="0" w:space="0" w:color="auto"/>
        <w:left w:val="none" w:sz="0" w:space="0" w:color="auto"/>
        <w:bottom w:val="none" w:sz="0" w:space="0" w:color="auto"/>
        <w:right w:val="none" w:sz="0" w:space="0" w:color="auto"/>
      </w:divBdr>
    </w:div>
    <w:div w:id="1021054441">
      <w:bodyDiv w:val="1"/>
      <w:marLeft w:val="0"/>
      <w:marRight w:val="0"/>
      <w:marTop w:val="0"/>
      <w:marBottom w:val="0"/>
      <w:divBdr>
        <w:top w:val="none" w:sz="0" w:space="0" w:color="auto"/>
        <w:left w:val="none" w:sz="0" w:space="0" w:color="auto"/>
        <w:bottom w:val="none" w:sz="0" w:space="0" w:color="auto"/>
        <w:right w:val="none" w:sz="0" w:space="0" w:color="auto"/>
      </w:divBdr>
    </w:div>
    <w:div w:id="1029063300">
      <w:bodyDiv w:val="1"/>
      <w:marLeft w:val="0"/>
      <w:marRight w:val="0"/>
      <w:marTop w:val="0"/>
      <w:marBottom w:val="0"/>
      <w:divBdr>
        <w:top w:val="none" w:sz="0" w:space="0" w:color="auto"/>
        <w:left w:val="none" w:sz="0" w:space="0" w:color="auto"/>
        <w:bottom w:val="none" w:sz="0" w:space="0" w:color="auto"/>
        <w:right w:val="none" w:sz="0" w:space="0" w:color="auto"/>
      </w:divBdr>
    </w:div>
    <w:div w:id="1031952354">
      <w:bodyDiv w:val="1"/>
      <w:marLeft w:val="0"/>
      <w:marRight w:val="0"/>
      <w:marTop w:val="0"/>
      <w:marBottom w:val="0"/>
      <w:divBdr>
        <w:top w:val="none" w:sz="0" w:space="0" w:color="auto"/>
        <w:left w:val="none" w:sz="0" w:space="0" w:color="auto"/>
        <w:bottom w:val="none" w:sz="0" w:space="0" w:color="auto"/>
        <w:right w:val="none" w:sz="0" w:space="0" w:color="auto"/>
      </w:divBdr>
    </w:div>
    <w:div w:id="1037853259">
      <w:bodyDiv w:val="1"/>
      <w:marLeft w:val="0"/>
      <w:marRight w:val="0"/>
      <w:marTop w:val="0"/>
      <w:marBottom w:val="0"/>
      <w:divBdr>
        <w:top w:val="none" w:sz="0" w:space="0" w:color="auto"/>
        <w:left w:val="none" w:sz="0" w:space="0" w:color="auto"/>
        <w:bottom w:val="none" w:sz="0" w:space="0" w:color="auto"/>
        <w:right w:val="none" w:sz="0" w:space="0" w:color="auto"/>
      </w:divBdr>
    </w:div>
    <w:div w:id="1041326745">
      <w:bodyDiv w:val="1"/>
      <w:marLeft w:val="0"/>
      <w:marRight w:val="0"/>
      <w:marTop w:val="0"/>
      <w:marBottom w:val="0"/>
      <w:divBdr>
        <w:top w:val="none" w:sz="0" w:space="0" w:color="auto"/>
        <w:left w:val="none" w:sz="0" w:space="0" w:color="auto"/>
        <w:bottom w:val="none" w:sz="0" w:space="0" w:color="auto"/>
        <w:right w:val="none" w:sz="0" w:space="0" w:color="auto"/>
      </w:divBdr>
    </w:div>
    <w:div w:id="1049646373">
      <w:bodyDiv w:val="1"/>
      <w:marLeft w:val="0"/>
      <w:marRight w:val="0"/>
      <w:marTop w:val="0"/>
      <w:marBottom w:val="0"/>
      <w:divBdr>
        <w:top w:val="none" w:sz="0" w:space="0" w:color="auto"/>
        <w:left w:val="none" w:sz="0" w:space="0" w:color="auto"/>
        <w:bottom w:val="none" w:sz="0" w:space="0" w:color="auto"/>
        <w:right w:val="none" w:sz="0" w:space="0" w:color="auto"/>
      </w:divBdr>
      <w:divsChild>
        <w:div w:id="1431589452">
          <w:marLeft w:val="0"/>
          <w:marRight w:val="0"/>
          <w:marTop w:val="0"/>
          <w:marBottom w:val="0"/>
          <w:divBdr>
            <w:top w:val="none" w:sz="0" w:space="0" w:color="auto"/>
            <w:left w:val="none" w:sz="0" w:space="0" w:color="auto"/>
            <w:bottom w:val="none" w:sz="0" w:space="0" w:color="auto"/>
            <w:right w:val="none" w:sz="0" w:space="0" w:color="auto"/>
          </w:divBdr>
          <w:divsChild>
            <w:div w:id="885528830">
              <w:marLeft w:val="0"/>
              <w:marRight w:val="0"/>
              <w:marTop w:val="0"/>
              <w:marBottom w:val="0"/>
              <w:divBdr>
                <w:top w:val="none" w:sz="0" w:space="0" w:color="auto"/>
                <w:left w:val="none" w:sz="0" w:space="0" w:color="auto"/>
                <w:bottom w:val="none" w:sz="0" w:space="0" w:color="auto"/>
                <w:right w:val="none" w:sz="0" w:space="0" w:color="auto"/>
              </w:divBdr>
              <w:divsChild>
                <w:div w:id="1023631498">
                  <w:marLeft w:val="0"/>
                  <w:marRight w:val="0"/>
                  <w:marTop w:val="0"/>
                  <w:marBottom w:val="0"/>
                  <w:divBdr>
                    <w:top w:val="none" w:sz="0" w:space="0" w:color="auto"/>
                    <w:left w:val="none" w:sz="0" w:space="0" w:color="auto"/>
                    <w:bottom w:val="none" w:sz="0" w:space="0" w:color="auto"/>
                    <w:right w:val="none" w:sz="0" w:space="0" w:color="auto"/>
                  </w:divBdr>
                  <w:divsChild>
                    <w:div w:id="1759447359">
                      <w:marLeft w:val="0"/>
                      <w:marRight w:val="0"/>
                      <w:marTop w:val="0"/>
                      <w:marBottom w:val="0"/>
                      <w:divBdr>
                        <w:top w:val="none" w:sz="0" w:space="0" w:color="auto"/>
                        <w:left w:val="none" w:sz="0" w:space="0" w:color="auto"/>
                        <w:bottom w:val="none" w:sz="0" w:space="0" w:color="auto"/>
                        <w:right w:val="none" w:sz="0" w:space="0" w:color="auto"/>
                      </w:divBdr>
                      <w:divsChild>
                        <w:div w:id="170921220">
                          <w:marLeft w:val="0"/>
                          <w:marRight w:val="0"/>
                          <w:marTop w:val="0"/>
                          <w:marBottom w:val="0"/>
                          <w:divBdr>
                            <w:top w:val="none" w:sz="0" w:space="0" w:color="auto"/>
                            <w:left w:val="none" w:sz="0" w:space="0" w:color="auto"/>
                            <w:bottom w:val="none" w:sz="0" w:space="0" w:color="auto"/>
                            <w:right w:val="none" w:sz="0" w:space="0" w:color="auto"/>
                          </w:divBdr>
                          <w:divsChild>
                            <w:div w:id="214973391">
                              <w:marLeft w:val="0"/>
                              <w:marRight w:val="0"/>
                              <w:marTop w:val="0"/>
                              <w:marBottom w:val="0"/>
                              <w:divBdr>
                                <w:top w:val="none" w:sz="0" w:space="0" w:color="auto"/>
                                <w:left w:val="none" w:sz="0" w:space="0" w:color="auto"/>
                                <w:bottom w:val="none" w:sz="0" w:space="0" w:color="auto"/>
                                <w:right w:val="none" w:sz="0" w:space="0" w:color="auto"/>
                              </w:divBdr>
                              <w:divsChild>
                                <w:div w:id="875972390">
                                  <w:marLeft w:val="0"/>
                                  <w:marRight w:val="0"/>
                                  <w:marTop w:val="0"/>
                                  <w:marBottom w:val="0"/>
                                  <w:divBdr>
                                    <w:top w:val="none" w:sz="0" w:space="0" w:color="auto"/>
                                    <w:left w:val="none" w:sz="0" w:space="0" w:color="auto"/>
                                    <w:bottom w:val="none" w:sz="0" w:space="0" w:color="auto"/>
                                    <w:right w:val="none" w:sz="0" w:space="0" w:color="auto"/>
                                  </w:divBdr>
                                  <w:divsChild>
                                    <w:div w:id="1762020712">
                                      <w:marLeft w:val="0"/>
                                      <w:marRight w:val="0"/>
                                      <w:marTop w:val="0"/>
                                      <w:marBottom w:val="0"/>
                                      <w:divBdr>
                                        <w:top w:val="none" w:sz="0" w:space="0" w:color="auto"/>
                                        <w:left w:val="none" w:sz="0" w:space="0" w:color="auto"/>
                                        <w:bottom w:val="none" w:sz="0" w:space="0" w:color="auto"/>
                                        <w:right w:val="none" w:sz="0" w:space="0" w:color="auto"/>
                                      </w:divBdr>
                                      <w:divsChild>
                                        <w:div w:id="212449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842371">
      <w:bodyDiv w:val="1"/>
      <w:marLeft w:val="0"/>
      <w:marRight w:val="0"/>
      <w:marTop w:val="0"/>
      <w:marBottom w:val="0"/>
      <w:divBdr>
        <w:top w:val="none" w:sz="0" w:space="0" w:color="auto"/>
        <w:left w:val="none" w:sz="0" w:space="0" w:color="auto"/>
        <w:bottom w:val="none" w:sz="0" w:space="0" w:color="auto"/>
        <w:right w:val="none" w:sz="0" w:space="0" w:color="auto"/>
      </w:divBdr>
    </w:div>
    <w:div w:id="1087843890">
      <w:bodyDiv w:val="1"/>
      <w:marLeft w:val="0"/>
      <w:marRight w:val="0"/>
      <w:marTop w:val="0"/>
      <w:marBottom w:val="0"/>
      <w:divBdr>
        <w:top w:val="none" w:sz="0" w:space="0" w:color="auto"/>
        <w:left w:val="none" w:sz="0" w:space="0" w:color="auto"/>
        <w:bottom w:val="none" w:sz="0" w:space="0" w:color="auto"/>
        <w:right w:val="none" w:sz="0" w:space="0" w:color="auto"/>
      </w:divBdr>
    </w:div>
    <w:div w:id="1091196927">
      <w:bodyDiv w:val="1"/>
      <w:marLeft w:val="0"/>
      <w:marRight w:val="0"/>
      <w:marTop w:val="0"/>
      <w:marBottom w:val="0"/>
      <w:divBdr>
        <w:top w:val="none" w:sz="0" w:space="0" w:color="auto"/>
        <w:left w:val="none" w:sz="0" w:space="0" w:color="auto"/>
        <w:bottom w:val="none" w:sz="0" w:space="0" w:color="auto"/>
        <w:right w:val="none" w:sz="0" w:space="0" w:color="auto"/>
      </w:divBdr>
    </w:div>
    <w:div w:id="1098520032">
      <w:bodyDiv w:val="1"/>
      <w:marLeft w:val="0"/>
      <w:marRight w:val="0"/>
      <w:marTop w:val="0"/>
      <w:marBottom w:val="0"/>
      <w:divBdr>
        <w:top w:val="none" w:sz="0" w:space="0" w:color="auto"/>
        <w:left w:val="none" w:sz="0" w:space="0" w:color="auto"/>
        <w:bottom w:val="none" w:sz="0" w:space="0" w:color="auto"/>
        <w:right w:val="none" w:sz="0" w:space="0" w:color="auto"/>
      </w:divBdr>
    </w:div>
    <w:div w:id="1099182170">
      <w:bodyDiv w:val="1"/>
      <w:marLeft w:val="0"/>
      <w:marRight w:val="0"/>
      <w:marTop w:val="0"/>
      <w:marBottom w:val="0"/>
      <w:divBdr>
        <w:top w:val="none" w:sz="0" w:space="0" w:color="auto"/>
        <w:left w:val="none" w:sz="0" w:space="0" w:color="auto"/>
        <w:bottom w:val="none" w:sz="0" w:space="0" w:color="auto"/>
        <w:right w:val="none" w:sz="0" w:space="0" w:color="auto"/>
      </w:divBdr>
    </w:div>
    <w:div w:id="1101417016">
      <w:bodyDiv w:val="1"/>
      <w:marLeft w:val="0"/>
      <w:marRight w:val="0"/>
      <w:marTop w:val="0"/>
      <w:marBottom w:val="0"/>
      <w:divBdr>
        <w:top w:val="none" w:sz="0" w:space="0" w:color="auto"/>
        <w:left w:val="none" w:sz="0" w:space="0" w:color="auto"/>
        <w:bottom w:val="none" w:sz="0" w:space="0" w:color="auto"/>
        <w:right w:val="none" w:sz="0" w:space="0" w:color="auto"/>
      </w:divBdr>
    </w:div>
    <w:div w:id="1140616664">
      <w:bodyDiv w:val="1"/>
      <w:marLeft w:val="0"/>
      <w:marRight w:val="0"/>
      <w:marTop w:val="0"/>
      <w:marBottom w:val="0"/>
      <w:divBdr>
        <w:top w:val="none" w:sz="0" w:space="0" w:color="auto"/>
        <w:left w:val="none" w:sz="0" w:space="0" w:color="auto"/>
        <w:bottom w:val="none" w:sz="0" w:space="0" w:color="auto"/>
        <w:right w:val="none" w:sz="0" w:space="0" w:color="auto"/>
      </w:divBdr>
    </w:div>
    <w:div w:id="1154294610">
      <w:bodyDiv w:val="1"/>
      <w:marLeft w:val="0"/>
      <w:marRight w:val="0"/>
      <w:marTop w:val="0"/>
      <w:marBottom w:val="0"/>
      <w:divBdr>
        <w:top w:val="none" w:sz="0" w:space="0" w:color="auto"/>
        <w:left w:val="none" w:sz="0" w:space="0" w:color="auto"/>
        <w:bottom w:val="none" w:sz="0" w:space="0" w:color="auto"/>
        <w:right w:val="none" w:sz="0" w:space="0" w:color="auto"/>
      </w:divBdr>
    </w:div>
    <w:div w:id="1188102944">
      <w:bodyDiv w:val="1"/>
      <w:marLeft w:val="0"/>
      <w:marRight w:val="0"/>
      <w:marTop w:val="0"/>
      <w:marBottom w:val="0"/>
      <w:divBdr>
        <w:top w:val="none" w:sz="0" w:space="0" w:color="auto"/>
        <w:left w:val="none" w:sz="0" w:space="0" w:color="auto"/>
        <w:bottom w:val="none" w:sz="0" w:space="0" w:color="auto"/>
        <w:right w:val="none" w:sz="0" w:space="0" w:color="auto"/>
      </w:divBdr>
    </w:div>
    <w:div w:id="1222205694">
      <w:bodyDiv w:val="1"/>
      <w:marLeft w:val="0"/>
      <w:marRight w:val="0"/>
      <w:marTop w:val="0"/>
      <w:marBottom w:val="0"/>
      <w:divBdr>
        <w:top w:val="none" w:sz="0" w:space="0" w:color="auto"/>
        <w:left w:val="none" w:sz="0" w:space="0" w:color="auto"/>
        <w:bottom w:val="none" w:sz="0" w:space="0" w:color="auto"/>
        <w:right w:val="none" w:sz="0" w:space="0" w:color="auto"/>
      </w:divBdr>
    </w:div>
    <w:div w:id="1247763187">
      <w:bodyDiv w:val="1"/>
      <w:marLeft w:val="0"/>
      <w:marRight w:val="0"/>
      <w:marTop w:val="0"/>
      <w:marBottom w:val="0"/>
      <w:divBdr>
        <w:top w:val="none" w:sz="0" w:space="0" w:color="auto"/>
        <w:left w:val="none" w:sz="0" w:space="0" w:color="auto"/>
        <w:bottom w:val="none" w:sz="0" w:space="0" w:color="auto"/>
        <w:right w:val="none" w:sz="0" w:space="0" w:color="auto"/>
      </w:divBdr>
    </w:div>
    <w:div w:id="1258248829">
      <w:bodyDiv w:val="1"/>
      <w:marLeft w:val="0"/>
      <w:marRight w:val="0"/>
      <w:marTop w:val="0"/>
      <w:marBottom w:val="0"/>
      <w:divBdr>
        <w:top w:val="none" w:sz="0" w:space="0" w:color="auto"/>
        <w:left w:val="none" w:sz="0" w:space="0" w:color="auto"/>
        <w:bottom w:val="none" w:sz="0" w:space="0" w:color="auto"/>
        <w:right w:val="none" w:sz="0" w:space="0" w:color="auto"/>
      </w:divBdr>
    </w:div>
    <w:div w:id="1263221974">
      <w:bodyDiv w:val="1"/>
      <w:marLeft w:val="0"/>
      <w:marRight w:val="0"/>
      <w:marTop w:val="0"/>
      <w:marBottom w:val="0"/>
      <w:divBdr>
        <w:top w:val="none" w:sz="0" w:space="0" w:color="auto"/>
        <w:left w:val="none" w:sz="0" w:space="0" w:color="auto"/>
        <w:bottom w:val="none" w:sz="0" w:space="0" w:color="auto"/>
        <w:right w:val="none" w:sz="0" w:space="0" w:color="auto"/>
      </w:divBdr>
    </w:div>
    <w:div w:id="1271623500">
      <w:bodyDiv w:val="1"/>
      <w:marLeft w:val="0"/>
      <w:marRight w:val="0"/>
      <w:marTop w:val="0"/>
      <w:marBottom w:val="0"/>
      <w:divBdr>
        <w:top w:val="none" w:sz="0" w:space="0" w:color="auto"/>
        <w:left w:val="none" w:sz="0" w:space="0" w:color="auto"/>
        <w:bottom w:val="none" w:sz="0" w:space="0" w:color="auto"/>
        <w:right w:val="none" w:sz="0" w:space="0" w:color="auto"/>
      </w:divBdr>
    </w:div>
    <w:div w:id="1279410806">
      <w:bodyDiv w:val="1"/>
      <w:marLeft w:val="0"/>
      <w:marRight w:val="0"/>
      <w:marTop w:val="0"/>
      <w:marBottom w:val="0"/>
      <w:divBdr>
        <w:top w:val="none" w:sz="0" w:space="0" w:color="auto"/>
        <w:left w:val="none" w:sz="0" w:space="0" w:color="auto"/>
        <w:bottom w:val="none" w:sz="0" w:space="0" w:color="auto"/>
        <w:right w:val="none" w:sz="0" w:space="0" w:color="auto"/>
      </w:divBdr>
    </w:div>
    <w:div w:id="1291672832">
      <w:bodyDiv w:val="1"/>
      <w:marLeft w:val="0"/>
      <w:marRight w:val="0"/>
      <w:marTop w:val="0"/>
      <w:marBottom w:val="0"/>
      <w:divBdr>
        <w:top w:val="none" w:sz="0" w:space="0" w:color="auto"/>
        <w:left w:val="none" w:sz="0" w:space="0" w:color="auto"/>
        <w:bottom w:val="none" w:sz="0" w:space="0" w:color="auto"/>
        <w:right w:val="none" w:sz="0" w:space="0" w:color="auto"/>
      </w:divBdr>
    </w:div>
    <w:div w:id="1315333536">
      <w:bodyDiv w:val="1"/>
      <w:marLeft w:val="0"/>
      <w:marRight w:val="0"/>
      <w:marTop w:val="0"/>
      <w:marBottom w:val="0"/>
      <w:divBdr>
        <w:top w:val="none" w:sz="0" w:space="0" w:color="auto"/>
        <w:left w:val="none" w:sz="0" w:space="0" w:color="auto"/>
        <w:bottom w:val="none" w:sz="0" w:space="0" w:color="auto"/>
        <w:right w:val="none" w:sz="0" w:space="0" w:color="auto"/>
      </w:divBdr>
    </w:div>
    <w:div w:id="1334409233">
      <w:bodyDiv w:val="1"/>
      <w:marLeft w:val="0"/>
      <w:marRight w:val="0"/>
      <w:marTop w:val="0"/>
      <w:marBottom w:val="0"/>
      <w:divBdr>
        <w:top w:val="none" w:sz="0" w:space="0" w:color="auto"/>
        <w:left w:val="none" w:sz="0" w:space="0" w:color="auto"/>
        <w:bottom w:val="none" w:sz="0" w:space="0" w:color="auto"/>
        <w:right w:val="none" w:sz="0" w:space="0" w:color="auto"/>
      </w:divBdr>
    </w:div>
    <w:div w:id="1350640967">
      <w:bodyDiv w:val="1"/>
      <w:marLeft w:val="0"/>
      <w:marRight w:val="0"/>
      <w:marTop w:val="0"/>
      <w:marBottom w:val="0"/>
      <w:divBdr>
        <w:top w:val="none" w:sz="0" w:space="0" w:color="auto"/>
        <w:left w:val="none" w:sz="0" w:space="0" w:color="auto"/>
        <w:bottom w:val="none" w:sz="0" w:space="0" w:color="auto"/>
        <w:right w:val="none" w:sz="0" w:space="0" w:color="auto"/>
      </w:divBdr>
    </w:div>
    <w:div w:id="1377849738">
      <w:bodyDiv w:val="1"/>
      <w:marLeft w:val="0"/>
      <w:marRight w:val="0"/>
      <w:marTop w:val="0"/>
      <w:marBottom w:val="0"/>
      <w:divBdr>
        <w:top w:val="none" w:sz="0" w:space="0" w:color="auto"/>
        <w:left w:val="none" w:sz="0" w:space="0" w:color="auto"/>
        <w:bottom w:val="none" w:sz="0" w:space="0" w:color="auto"/>
        <w:right w:val="none" w:sz="0" w:space="0" w:color="auto"/>
      </w:divBdr>
    </w:div>
    <w:div w:id="1384676482">
      <w:bodyDiv w:val="1"/>
      <w:marLeft w:val="0"/>
      <w:marRight w:val="0"/>
      <w:marTop w:val="0"/>
      <w:marBottom w:val="0"/>
      <w:divBdr>
        <w:top w:val="none" w:sz="0" w:space="0" w:color="auto"/>
        <w:left w:val="none" w:sz="0" w:space="0" w:color="auto"/>
        <w:bottom w:val="none" w:sz="0" w:space="0" w:color="auto"/>
        <w:right w:val="none" w:sz="0" w:space="0" w:color="auto"/>
      </w:divBdr>
    </w:div>
    <w:div w:id="1394624591">
      <w:bodyDiv w:val="1"/>
      <w:marLeft w:val="0"/>
      <w:marRight w:val="0"/>
      <w:marTop w:val="0"/>
      <w:marBottom w:val="0"/>
      <w:divBdr>
        <w:top w:val="none" w:sz="0" w:space="0" w:color="auto"/>
        <w:left w:val="none" w:sz="0" w:space="0" w:color="auto"/>
        <w:bottom w:val="none" w:sz="0" w:space="0" w:color="auto"/>
        <w:right w:val="none" w:sz="0" w:space="0" w:color="auto"/>
      </w:divBdr>
      <w:divsChild>
        <w:div w:id="1438524731">
          <w:marLeft w:val="0"/>
          <w:marRight w:val="0"/>
          <w:marTop w:val="0"/>
          <w:marBottom w:val="0"/>
          <w:divBdr>
            <w:top w:val="none" w:sz="0" w:space="0" w:color="auto"/>
            <w:left w:val="none" w:sz="0" w:space="0" w:color="auto"/>
            <w:bottom w:val="none" w:sz="0" w:space="0" w:color="auto"/>
            <w:right w:val="none" w:sz="0" w:space="0" w:color="auto"/>
          </w:divBdr>
          <w:divsChild>
            <w:div w:id="15656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839717">
      <w:bodyDiv w:val="1"/>
      <w:marLeft w:val="0"/>
      <w:marRight w:val="0"/>
      <w:marTop w:val="0"/>
      <w:marBottom w:val="0"/>
      <w:divBdr>
        <w:top w:val="none" w:sz="0" w:space="0" w:color="auto"/>
        <w:left w:val="none" w:sz="0" w:space="0" w:color="auto"/>
        <w:bottom w:val="none" w:sz="0" w:space="0" w:color="auto"/>
        <w:right w:val="none" w:sz="0" w:space="0" w:color="auto"/>
      </w:divBdr>
    </w:div>
    <w:div w:id="1414857162">
      <w:bodyDiv w:val="1"/>
      <w:marLeft w:val="0"/>
      <w:marRight w:val="0"/>
      <w:marTop w:val="0"/>
      <w:marBottom w:val="0"/>
      <w:divBdr>
        <w:top w:val="none" w:sz="0" w:space="0" w:color="auto"/>
        <w:left w:val="none" w:sz="0" w:space="0" w:color="auto"/>
        <w:bottom w:val="none" w:sz="0" w:space="0" w:color="auto"/>
        <w:right w:val="none" w:sz="0" w:space="0" w:color="auto"/>
      </w:divBdr>
    </w:div>
    <w:div w:id="1418555301">
      <w:bodyDiv w:val="1"/>
      <w:marLeft w:val="0"/>
      <w:marRight w:val="0"/>
      <w:marTop w:val="0"/>
      <w:marBottom w:val="0"/>
      <w:divBdr>
        <w:top w:val="none" w:sz="0" w:space="0" w:color="auto"/>
        <w:left w:val="none" w:sz="0" w:space="0" w:color="auto"/>
        <w:bottom w:val="none" w:sz="0" w:space="0" w:color="auto"/>
        <w:right w:val="none" w:sz="0" w:space="0" w:color="auto"/>
      </w:divBdr>
    </w:div>
    <w:div w:id="1434282351">
      <w:bodyDiv w:val="1"/>
      <w:marLeft w:val="0"/>
      <w:marRight w:val="0"/>
      <w:marTop w:val="0"/>
      <w:marBottom w:val="0"/>
      <w:divBdr>
        <w:top w:val="none" w:sz="0" w:space="0" w:color="auto"/>
        <w:left w:val="none" w:sz="0" w:space="0" w:color="auto"/>
        <w:bottom w:val="none" w:sz="0" w:space="0" w:color="auto"/>
        <w:right w:val="none" w:sz="0" w:space="0" w:color="auto"/>
      </w:divBdr>
    </w:div>
    <w:div w:id="1460605060">
      <w:bodyDiv w:val="1"/>
      <w:marLeft w:val="0"/>
      <w:marRight w:val="0"/>
      <w:marTop w:val="0"/>
      <w:marBottom w:val="0"/>
      <w:divBdr>
        <w:top w:val="none" w:sz="0" w:space="0" w:color="auto"/>
        <w:left w:val="none" w:sz="0" w:space="0" w:color="auto"/>
        <w:bottom w:val="none" w:sz="0" w:space="0" w:color="auto"/>
        <w:right w:val="none" w:sz="0" w:space="0" w:color="auto"/>
      </w:divBdr>
    </w:div>
    <w:div w:id="1507328313">
      <w:bodyDiv w:val="1"/>
      <w:marLeft w:val="0"/>
      <w:marRight w:val="0"/>
      <w:marTop w:val="0"/>
      <w:marBottom w:val="0"/>
      <w:divBdr>
        <w:top w:val="none" w:sz="0" w:space="0" w:color="auto"/>
        <w:left w:val="none" w:sz="0" w:space="0" w:color="auto"/>
        <w:bottom w:val="none" w:sz="0" w:space="0" w:color="auto"/>
        <w:right w:val="none" w:sz="0" w:space="0" w:color="auto"/>
      </w:divBdr>
    </w:div>
    <w:div w:id="1514226050">
      <w:bodyDiv w:val="1"/>
      <w:marLeft w:val="0"/>
      <w:marRight w:val="0"/>
      <w:marTop w:val="0"/>
      <w:marBottom w:val="0"/>
      <w:divBdr>
        <w:top w:val="none" w:sz="0" w:space="0" w:color="auto"/>
        <w:left w:val="none" w:sz="0" w:space="0" w:color="auto"/>
        <w:bottom w:val="none" w:sz="0" w:space="0" w:color="auto"/>
        <w:right w:val="none" w:sz="0" w:space="0" w:color="auto"/>
      </w:divBdr>
    </w:div>
    <w:div w:id="1548107966">
      <w:bodyDiv w:val="1"/>
      <w:marLeft w:val="0"/>
      <w:marRight w:val="0"/>
      <w:marTop w:val="0"/>
      <w:marBottom w:val="0"/>
      <w:divBdr>
        <w:top w:val="none" w:sz="0" w:space="0" w:color="auto"/>
        <w:left w:val="none" w:sz="0" w:space="0" w:color="auto"/>
        <w:bottom w:val="none" w:sz="0" w:space="0" w:color="auto"/>
        <w:right w:val="none" w:sz="0" w:space="0" w:color="auto"/>
      </w:divBdr>
    </w:div>
    <w:div w:id="1567715158">
      <w:bodyDiv w:val="1"/>
      <w:marLeft w:val="0"/>
      <w:marRight w:val="0"/>
      <w:marTop w:val="0"/>
      <w:marBottom w:val="0"/>
      <w:divBdr>
        <w:top w:val="none" w:sz="0" w:space="0" w:color="auto"/>
        <w:left w:val="none" w:sz="0" w:space="0" w:color="auto"/>
        <w:bottom w:val="none" w:sz="0" w:space="0" w:color="auto"/>
        <w:right w:val="none" w:sz="0" w:space="0" w:color="auto"/>
      </w:divBdr>
    </w:div>
    <w:div w:id="1617246949">
      <w:bodyDiv w:val="1"/>
      <w:marLeft w:val="0"/>
      <w:marRight w:val="0"/>
      <w:marTop w:val="0"/>
      <w:marBottom w:val="0"/>
      <w:divBdr>
        <w:top w:val="none" w:sz="0" w:space="0" w:color="auto"/>
        <w:left w:val="none" w:sz="0" w:space="0" w:color="auto"/>
        <w:bottom w:val="none" w:sz="0" w:space="0" w:color="auto"/>
        <w:right w:val="none" w:sz="0" w:space="0" w:color="auto"/>
      </w:divBdr>
    </w:div>
    <w:div w:id="1622765509">
      <w:bodyDiv w:val="1"/>
      <w:marLeft w:val="0"/>
      <w:marRight w:val="0"/>
      <w:marTop w:val="0"/>
      <w:marBottom w:val="0"/>
      <w:divBdr>
        <w:top w:val="none" w:sz="0" w:space="0" w:color="auto"/>
        <w:left w:val="none" w:sz="0" w:space="0" w:color="auto"/>
        <w:bottom w:val="none" w:sz="0" w:space="0" w:color="auto"/>
        <w:right w:val="none" w:sz="0" w:space="0" w:color="auto"/>
      </w:divBdr>
    </w:div>
    <w:div w:id="1649699380">
      <w:bodyDiv w:val="1"/>
      <w:marLeft w:val="0"/>
      <w:marRight w:val="0"/>
      <w:marTop w:val="0"/>
      <w:marBottom w:val="0"/>
      <w:divBdr>
        <w:top w:val="none" w:sz="0" w:space="0" w:color="auto"/>
        <w:left w:val="none" w:sz="0" w:space="0" w:color="auto"/>
        <w:bottom w:val="none" w:sz="0" w:space="0" w:color="auto"/>
        <w:right w:val="none" w:sz="0" w:space="0" w:color="auto"/>
      </w:divBdr>
    </w:div>
    <w:div w:id="1652245281">
      <w:bodyDiv w:val="1"/>
      <w:marLeft w:val="0"/>
      <w:marRight w:val="0"/>
      <w:marTop w:val="0"/>
      <w:marBottom w:val="0"/>
      <w:divBdr>
        <w:top w:val="none" w:sz="0" w:space="0" w:color="auto"/>
        <w:left w:val="none" w:sz="0" w:space="0" w:color="auto"/>
        <w:bottom w:val="none" w:sz="0" w:space="0" w:color="auto"/>
        <w:right w:val="none" w:sz="0" w:space="0" w:color="auto"/>
      </w:divBdr>
    </w:div>
    <w:div w:id="1653605574">
      <w:bodyDiv w:val="1"/>
      <w:marLeft w:val="0"/>
      <w:marRight w:val="0"/>
      <w:marTop w:val="0"/>
      <w:marBottom w:val="0"/>
      <w:divBdr>
        <w:top w:val="none" w:sz="0" w:space="0" w:color="auto"/>
        <w:left w:val="none" w:sz="0" w:space="0" w:color="auto"/>
        <w:bottom w:val="none" w:sz="0" w:space="0" w:color="auto"/>
        <w:right w:val="none" w:sz="0" w:space="0" w:color="auto"/>
      </w:divBdr>
    </w:div>
    <w:div w:id="1658414904">
      <w:bodyDiv w:val="1"/>
      <w:marLeft w:val="0"/>
      <w:marRight w:val="0"/>
      <w:marTop w:val="0"/>
      <w:marBottom w:val="0"/>
      <w:divBdr>
        <w:top w:val="none" w:sz="0" w:space="0" w:color="auto"/>
        <w:left w:val="none" w:sz="0" w:space="0" w:color="auto"/>
        <w:bottom w:val="none" w:sz="0" w:space="0" w:color="auto"/>
        <w:right w:val="none" w:sz="0" w:space="0" w:color="auto"/>
      </w:divBdr>
    </w:div>
    <w:div w:id="1683319578">
      <w:bodyDiv w:val="1"/>
      <w:marLeft w:val="0"/>
      <w:marRight w:val="0"/>
      <w:marTop w:val="0"/>
      <w:marBottom w:val="0"/>
      <w:divBdr>
        <w:top w:val="none" w:sz="0" w:space="0" w:color="auto"/>
        <w:left w:val="none" w:sz="0" w:space="0" w:color="auto"/>
        <w:bottom w:val="none" w:sz="0" w:space="0" w:color="auto"/>
        <w:right w:val="none" w:sz="0" w:space="0" w:color="auto"/>
      </w:divBdr>
    </w:div>
    <w:div w:id="1691485804">
      <w:bodyDiv w:val="1"/>
      <w:marLeft w:val="0"/>
      <w:marRight w:val="0"/>
      <w:marTop w:val="0"/>
      <w:marBottom w:val="0"/>
      <w:divBdr>
        <w:top w:val="none" w:sz="0" w:space="0" w:color="auto"/>
        <w:left w:val="none" w:sz="0" w:space="0" w:color="auto"/>
        <w:bottom w:val="none" w:sz="0" w:space="0" w:color="auto"/>
        <w:right w:val="none" w:sz="0" w:space="0" w:color="auto"/>
      </w:divBdr>
    </w:div>
    <w:div w:id="1696421659">
      <w:bodyDiv w:val="1"/>
      <w:marLeft w:val="0"/>
      <w:marRight w:val="0"/>
      <w:marTop w:val="0"/>
      <w:marBottom w:val="0"/>
      <w:divBdr>
        <w:top w:val="none" w:sz="0" w:space="0" w:color="auto"/>
        <w:left w:val="none" w:sz="0" w:space="0" w:color="auto"/>
        <w:bottom w:val="none" w:sz="0" w:space="0" w:color="auto"/>
        <w:right w:val="none" w:sz="0" w:space="0" w:color="auto"/>
      </w:divBdr>
    </w:div>
    <w:div w:id="1705326448">
      <w:bodyDiv w:val="1"/>
      <w:marLeft w:val="0"/>
      <w:marRight w:val="0"/>
      <w:marTop w:val="0"/>
      <w:marBottom w:val="0"/>
      <w:divBdr>
        <w:top w:val="none" w:sz="0" w:space="0" w:color="auto"/>
        <w:left w:val="none" w:sz="0" w:space="0" w:color="auto"/>
        <w:bottom w:val="none" w:sz="0" w:space="0" w:color="auto"/>
        <w:right w:val="none" w:sz="0" w:space="0" w:color="auto"/>
      </w:divBdr>
    </w:div>
    <w:div w:id="1710764018">
      <w:bodyDiv w:val="1"/>
      <w:marLeft w:val="0"/>
      <w:marRight w:val="0"/>
      <w:marTop w:val="0"/>
      <w:marBottom w:val="0"/>
      <w:divBdr>
        <w:top w:val="none" w:sz="0" w:space="0" w:color="auto"/>
        <w:left w:val="none" w:sz="0" w:space="0" w:color="auto"/>
        <w:bottom w:val="none" w:sz="0" w:space="0" w:color="auto"/>
        <w:right w:val="none" w:sz="0" w:space="0" w:color="auto"/>
      </w:divBdr>
    </w:div>
    <w:div w:id="1727800932">
      <w:bodyDiv w:val="1"/>
      <w:marLeft w:val="0"/>
      <w:marRight w:val="0"/>
      <w:marTop w:val="0"/>
      <w:marBottom w:val="0"/>
      <w:divBdr>
        <w:top w:val="none" w:sz="0" w:space="0" w:color="auto"/>
        <w:left w:val="none" w:sz="0" w:space="0" w:color="auto"/>
        <w:bottom w:val="none" w:sz="0" w:space="0" w:color="auto"/>
        <w:right w:val="none" w:sz="0" w:space="0" w:color="auto"/>
      </w:divBdr>
    </w:div>
    <w:div w:id="1765296162">
      <w:bodyDiv w:val="1"/>
      <w:marLeft w:val="0"/>
      <w:marRight w:val="0"/>
      <w:marTop w:val="0"/>
      <w:marBottom w:val="0"/>
      <w:divBdr>
        <w:top w:val="none" w:sz="0" w:space="0" w:color="auto"/>
        <w:left w:val="none" w:sz="0" w:space="0" w:color="auto"/>
        <w:bottom w:val="none" w:sz="0" w:space="0" w:color="auto"/>
        <w:right w:val="none" w:sz="0" w:space="0" w:color="auto"/>
      </w:divBdr>
    </w:div>
    <w:div w:id="1768430460">
      <w:bodyDiv w:val="1"/>
      <w:marLeft w:val="0"/>
      <w:marRight w:val="0"/>
      <w:marTop w:val="0"/>
      <w:marBottom w:val="0"/>
      <w:divBdr>
        <w:top w:val="none" w:sz="0" w:space="0" w:color="auto"/>
        <w:left w:val="none" w:sz="0" w:space="0" w:color="auto"/>
        <w:bottom w:val="none" w:sz="0" w:space="0" w:color="auto"/>
        <w:right w:val="none" w:sz="0" w:space="0" w:color="auto"/>
      </w:divBdr>
    </w:div>
    <w:div w:id="1777601761">
      <w:bodyDiv w:val="1"/>
      <w:marLeft w:val="0"/>
      <w:marRight w:val="0"/>
      <w:marTop w:val="0"/>
      <w:marBottom w:val="0"/>
      <w:divBdr>
        <w:top w:val="none" w:sz="0" w:space="0" w:color="auto"/>
        <w:left w:val="none" w:sz="0" w:space="0" w:color="auto"/>
        <w:bottom w:val="none" w:sz="0" w:space="0" w:color="auto"/>
        <w:right w:val="none" w:sz="0" w:space="0" w:color="auto"/>
      </w:divBdr>
    </w:div>
    <w:div w:id="1777745660">
      <w:bodyDiv w:val="1"/>
      <w:marLeft w:val="0"/>
      <w:marRight w:val="0"/>
      <w:marTop w:val="0"/>
      <w:marBottom w:val="0"/>
      <w:divBdr>
        <w:top w:val="none" w:sz="0" w:space="0" w:color="auto"/>
        <w:left w:val="none" w:sz="0" w:space="0" w:color="auto"/>
        <w:bottom w:val="none" w:sz="0" w:space="0" w:color="auto"/>
        <w:right w:val="none" w:sz="0" w:space="0" w:color="auto"/>
      </w:divBdr>
    </w:div>
    <w:div w:id="1784152592">
      <w:bodyDiv w:val="1"/>
      <w:marLeft w:val="0"/>
      <w:marRight w:val="0"/>
      <w:marTop w:val="0"/>
      <w:marBottom w:val="0"/>
      <w:divBdr>
        <w:top w:val="none" w:sz="0" w:space="0" w:color="auto"/>
        <w:left w:val="none" w:sz="0" w:space="0" w:color="auto"/>
        <w:bottom w:val="none" w:sz="0" w:space="0" w:color="auto"/>
        <w:right w:val="none" w:sz="0" w:space="0" w:color="auto"/>
      </w:divBdr>
    </w:div>
    <w:div w:id="1786802625">
      <w:bodyDiv w:val="1"/>
      <w:marLeft w:val="0"/>
      <w:marRight w:val="0"/>
      <w:marTop w:val="0"/>
      <w:marBottom w:val="0"/>
      <w:divBdr>
        <w:top w:val="none" w:sz="0" w:space="0" w:color="auto"/>
        <w:left w:val="none" w:sz="0" w:space="0" w:color="auto"/>
        <w:bottom w:val="none" w:sz="0" w:space="0" w:color="auto"/>
        <w:right w:val="none" w:sz="0" w:space="0" w:color="auto"/>
      </w:divBdr>
    </w:div>
    <w:div w:id="1793015659">
      <w:bodyDiv w:val="1"/>
      <w:marLeft w:val="0"/>
      <w:marRight w:val="0"/>
      <w:marTop w:val="0"/>
      <w:marBottom w:val="0"/>
      <w:divBdr>
        <w:top w:val="none" w:sz="0" w:space="0" w:color="auto"/>
        <w:left w:val="none" w:sz="0" w:space="0" w:color="auto"/>
        <w:bottom w:val="none" w:sz="0" w:space="0" w:color="auto"/>
        <w:right w:val="none" w:sz="0" w:space="0" w:color="auto"/>
      </w:divBdr>
    </w:div>
    <w:div w:id="1805000351">
      <w:bodyDiv w:val="1"/>
      <w:marLeft w:val="0"/>
      <w:marRight w:val="0"/>
      <w:marTop w:val="0"/>
      <w:marBottom w:val="0"/>
      <w:divBdr>
        <w:top w:val="none" w:sz="0" w:space="0" w:color="auto"/>
        <w:left w:val="none" w:sz="0" w:space="0" w:color="auto"/>
        <w:bottom w:val="none" w:sz="0" w:space="0" w:color="auto"/>
        <w:right w:val="none" w:sz="0" w:space="0" w:color="auto"/>
      </w:divBdr>
    </w:div>
    <w:div w:id="1833330825">
      <w:bodyDiv w:val="1"/>
      <w:marLeft w:val="0"/>
      <w:marRight w:val="0"/>
      <w:marTop w:val="0"/>
      <w:marBottom w:val="0"/>
      <w:divBdr>
        <w:top w:val="none" w:sz="0" w:space="0" w:color="auto"/>
        <w:left w:val="none" w:sz="0" w:space="0" w:color="auto"/>
        <w:bottom w:val="none" w:sz="0" w:space="0" w:color="auto"/>
        <w:right w:val="none" w:sz="0" w:space="0" w:color="auto"/>
      </w:divBdr>
    </w:div>
    <w:div w:id="1834181938">
      <w:bodyDiv w:val="1"/>
      <w:marLeft w:val="0"/>
      <w:marRight w:val="0"/>
      <w:marTop w:val="0"/>
      <w:marBottom w:val="0"/>
      <w:divBdr>
        <w:top w:val="none" w:sz="0" w:space="0" w:color="auto"/>
        <w:left w:val="none" w:sz="0" w:space="0" w:color="auto"/>
        <w:bottom w:val="none" w:sz="0" w:space="0" w:color="auto"/>
        <w:right w:val="none" w:sz="0" w:space="0" w:color="auto"/>
      </w:divBdr>
    </w:div>
    <w:div w:id="1834561308">
      <w:bodyDiv w:val="1"/>
      <w:marLeft w:val="0"/>
      <w:marRight w:val="0"/>
      <w:marTop w:val="0"/>
      <w:marBottom w:val="0"/>
      <w:divBdr>
        <w:top w:val="none" w:sz="0" w:space="0" w:color="auto"/>
        <w:left w:val="none" w:sz="0" w:space="0" w:color="auto"/>
        <w:bottom w:val="none" w:sz="0" w:space="0" w:color="auto"/>
        <w:right w:val="none" w:sz="0" w:space="0" w:color="auto"/>
      </w:divBdr>
    </w:div>
    <w:div w:id="1837112343">
      <w:bodyDiv w:val="1"/>
      <w:marLeft w:val="0"/>
      <w:marRight w:val="0"/>
      <w:marTop w:val="0"/>
      <w:marBottom w:val="0"/>
      <w:divBdr>
        <w:top w:val="none" w:sz="0" w:space="0" w:color="auto"/>
        <w:left w:val="none" w:sz="0" w:space="0" w:color="auto"/>
        <w:bottom w:val="none" w:sz="0" w:space="0" w:color="auto"/>
        <w:right w:val="none" w:sz="0" w:space="0" w:color="auto"/>
      </w:divBdr>
    </w:div>
    <w:div w:id="1837645617">
      <w:bodyDiv w:val="1"/>
      <w:marLeft w:val="0"/>
      <w:marRight w:val="0"/>
      <w:marTop w:val="0"/>
      <w:marBottom w:val="0"/>
      <w:divBdr>
        <w:top w:val="none" w:sz="0" w:space="0" w:color="auto"/>
        <w:left w:val="none" w:sz="0" w:space="0" w:color="auto"/>
        <w:bottom w:val="none" w:sz="0" w:space="0" w:color="auto"/>
        <w:right w:val="none" w:sz="0" w:space="0" w:color="auto"/>
      </w:divBdr>
    </w:div>
    <w:div w:id="1844391358">
      <w:bodyDiv w:val="1"/>
      <w:marLeft w:val="0"/>
      <w:marRight w:val="0"/>
      <w:marTop w:val="0"/>
      <w:marBottom w:val="0"/>
      <w:divBdr>
        <w:top w:val="none" w:sz="0" w:space="0" w:color="auto"/>
        <w:left w:val="none" w:sz="0" w:space="0" w:color="auto"/>
        <w:bottom w:val="none" w:sz="0" w:space="0" w:color="auto"/>
        <w:right w:val="none" w:sz="0" w:space="0" w:color="auto"/>
      </w:divBdr>
    </w:div>
    <w:div w:id="1864368421">
      <w:bodyDiv w:val="1"/>
      <w:marLeft w:val="0"/>
      <w:marRight w:val="0"/>
      <w:marTop w:val="0"/>
      <w:marBottom w:val="0"/>
      <w:divBdr>
        <w:top w:val="none" w:sz="0" w:space="0" w:color="auto"/>
        <w:left w:val="none" w:sz="0" w:space="0" w:color="auto"/>
        <w:bottom w:val="none" w:sz="0" w:space="0" w:color="auto"/>
        <w:right w:val="none" w:sz="0" w:space="0" w:color="auto"/>
      </w:divBdr>
    </w:div>
    <w:div w:id="1897860200">
      <w:bodyDiv w:val="1"/>
      <w:marLeft w:val="0"/>
      <w:marRight w:val="0"/>
      <w:marTop w:val="0"/>
      <w:marBottom w:val="0"/>
      <w:divBdr>
        <w:top w:val="none" w:sz="0" w:space="0" w:color="auto"/>
        <w:left w:val="none" w:sz="0" w:space="0" w:color="auto"/>
        <w:bottom w:val="none" w:sz="0" w:space="0" w:color="auto"/>
        <w:right w:val="none" w:sz="0" w:space="0" w:color="auto"/>
      </w:divBdr>
    </w:div>
    <w:div w:id="1898201156">
      <w:bodyDiv w:val="1"/>
      <w:marLeft w:val="0"/>
      <w:marRight w:val="0"/>
      <w:marTop w:val="0"/>
      <w:marBottom w:val="0"/>
      <w:divBdr>
        <w:top w:val="none" w:sz="0" w:space="0" w:color="auto"/>
        <w:left w:val="none" w:sz="0" w:space="0" w:color="auto"/>
        <w:bottom w:val="none" w:sz="0" w:space="0" w:color="auto"/>
        <w:right w:val="none" w:sz="0" w:space="0" w:color="auto"/>
      </w:divBdr>
    </w:div>
    <w:div w:id="1899246481">
      <w:bodyDiv w:val="1"/>
      <w:marLeft w:val="0"/>
      <w:marRight w:val="0"/>
      <w:marTop w:val="0"/>
      <w:marBottom w:val="0"/>
      <w:divBdr>
        <w:top w:val="none" w:sz="0" w:space="0" w:color="auto"/>
        <w:left w:val="none" w:sz="0" w:space="0" w:color="auto"/>
        <w:bottom w:val="none" w:sz="0" w:space="0" w:color="auto"/>
        <w:right w:val="none" w:sz="0" w:space="0" w:color="auto"/>
      </w:divBdr>
      <w:divsChild>
        <w:div w:id="144588420">
          <w:marLeft w:val="0"/>
          <w:marRight w:val="0"/>
          <w:marTop w:val="0"/>
          <w:marBottom w:val="0"/>
          <w:divBdr>
            <w:top w:val="none" w:sz="0" w:space="0" w:color="auto"/>
            <w:left w:val="none" w:sz="0" w:space="0" w:color="auto"/>
            <w:bottom w:val="none" w:sz="0" w:space="0" w:color="auto"/>
            <w:right w:val="none" w:sz="0" w:space="0" w:color="auto"/>
          </w:divBdr>
          <w:divsChild>
            <w:div w:id="123404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65991">
      <w:bodyDiv w:val="1"/>
      <w:marLeft w:val="0"/>
      <w:marRight w:val="0"/>
      <w:marTop w:val="0"/>
      <w:marBottom w:val="0"/>
      <w:divBdr>
        <w:top w:val="none" w:sz="0" w:space="0" w:color="auto"/>
        <w:left w:val="none" w:sz="0" w:space="0" w:color="auto"/>
        <w:bottom w:val="none" w:sz="0" w:space="0" w:color="auto"/>
        <w:right w:val="none" w:sz="0" w:space="0" w:color="auto"/>
      </w:divBdr>
    </w:div>
    <w:div w:id="1957826743">
      <w:bodyDiv w:val="1"/>
      <w:marLeft w:val="0"/>
      <w:marRight w:val="0"/>
      <w:marTop w:val="0"/>
      <w:marBottom w:val="0"/>
      <w:divBdr>
        <w:top w:val="none" w:sz="0" w:space="0" w:color="auto"/>
        <w:left w:val="none" w:sz="0" w:space="0" w:color="auto"/>
        <w:bottom w:val="none" w:sz="0" w:space="0" w:color="auto"/>
        <w:right w:val="none" w:sz="0" w:space="0" w:color="auto"/>
      </w:divBdr>
    </w:div>
    <w:div w:id="1976132443">
      <w:bodyDiv w:val="1"/>
      <w:marLeft w:val="0"/>
      <w:marRight w:val="0"/>
      <w:marTop w:val="0"/>
      <w:marBottom w:val="0"/>
      <w:divBdr>
        <w:top w:val="none" w:sz="0" w:space="0" w:color="auto"/>
        <w:left w:val="none" w:sz="0" w:space="0" w:color="auto"/>
        <w:bottom w:val="none" w:sz="0" w:space="0" w:color="auto"/>
        <w:right w:val="none" w:sz="0" w:space="0" w:color="auto"/>
      </w:divBdr>
    </w:div>
    <w:div w:id="1981108958">
      <w:bodyDiv w:val="1"/>
      <w:marLeft w:val="0"/>
      <w:marRight w:val="0"/>
      <w:marTop w:val="0"/>
      <w:marBottom w:val="0"/>
      <w:divBdr>
        <w:top w:val="none" w:sz="0" w:space="0" w:color="auto"/>
        <w:left w:val="none" w:sz="0" w:space="0" w:color="auto"/>
        <w:bottom w:val="none" w:sz="0" w:space="0" w:color="auto"/>
        <w:right w:val="none" w:sz="0" w:space="0" w:color="auto"/>
      </w:divBdr>
    </w:div>
    <w:div w:id="1983735230">
      <w:bodyDiv w:val="1"/>
      <w:marLeft w:val="0"/>
      <w:marRight w:val="0"/>
      <w:marTop w:val="0"/>
      <w:marBottom w:val="0"/>
      <w:divBdr>
        <w:top w:val="none" w:sz="0" w:space="0" w:color="auto"/>
        <w:left w:val="none" w:sz="0" w:space="0" w:color="auto"/>
        <w:bottom w:val="none" w:sz="0" w:space="0" w:color="auto"/>
        <w:right w:val="none" w:sz="0" w:space="0" w:color="auto"/>
      </w:divBdr>
    </w:div>
    <w:div w:id="1998805813">
      <w:bodyDiv w:val="1"/>
      <w:marLeft w:val="0"/>
      <w:marRight w:val="0"/>
      <w:marTop w:val="0"/>
      <w:marBottom w:val="0"/>
      <w:divBdr>
        <w:top w:val="none" w:sz="0" w:space="0" w:color="auto"/>
        <w:left w:val="none" w:sz="0" w:space="0" w:color="auto"/>
        <w:bottom w:val="none" w:sz="0" w:space="0" w:color="auto"/>
        <w:right w:val="none" w:sz="0" w:space="0" w:color="auto"/>
      </w:divBdr>
    </w:div>
    <w:div w:id="2008434490">
      <w:bodyDiv w:val="1"/>
      <w:marLeft w:val="0"/>
      <w:marRight w:val="0"/>
      <w:marTop w:val="0"/>
      <w:marBottom w:val="0"/>
      <w:divBdr>
        <w:top w:val="none" w:sz="0" w:space="0" w:color="auto"/>
        <w:left w:val="none" w:sz="0" w:space="0" w:color="auto"/>
        <w:bottom w:val="none" w:sz="0" w:space="0" w:color="auto"/>
        <w:right w:val="none" w:sz="0" w:space="0" w:color="auto"/>
      </w:divBdr>
    </w:div>
    <w:div w:id="2013139178">
      <w:bodyDiv w:val="1"/>
      <w:marLeft w:val="0"/>
      <w:marRight w:val="0"/>
      <w:marTop w:val="0"/>
      <w:marBottom w:val="0"/>
      <w:divBdr>
        <w:top w:val="none" w:sz="0" w:space="0" w:color="auto"/>
        <w:left w:val="none" w:sz="0" w:space="0" w:color="auto"/>
        <w:bottom w:val="none" w:sz="0" w:space="0" w:color="auto"/>
        <w:right w:val="none" w:sz="0" w:space="0" w:color="auto"/>
      </w:divBdr>
    </w:div>
    <w:div w:id="2025932778">
      <w:bodyDiv w:val="1"/>
      <w:marLeft w:val="0"/>
      <w:marRight w:val="0"/>
      <w:marTop w:val="0"/>
      <w:marBottom w:val="0"/>
      <w:divBdr>
        <w:top w:val="none" w:sz="0" w:space="0" w:color="auto"/>
        <w:left w:val="none" w:sz="0" w:space="0" w:color="auto"/>
        <w:bottom w:val="none" w:sz="0" w:space="0" w:color="auto"/>
        <w:right w:val="none" w:sz="0" w:space="0" w:color="auto"/>
      </w:divBdr>
    </w:div>
    <w:div w:id="2044939738">
      <w:bodyDiv w:val="1"/>
      <w:marLeft w:val="0"/>
      <w:marRight w:val="0"/>
      <w:marTop w:val="0"/>
      <w:marBottom w:val="0"/>
      <w:divBdr>
        <w:top w:val="none" w:sz="0" w:space="0" w:color="auto"/>
        <w:left w:val="none" w:sz="0" w:space="0" w:color="auto"/>
        <w:bottom w:val="none" w:sz="0" w:space="0" w:color="auto"/>
        <w:right w:val="none" w:sz="0" w:space="0" w:color="auto"/>
      </w:divBdr>
    </w:div>
    <w:div w:id="2048917574">
      <w:bodyDiv w:val="1"/>
      <w:marLeft w:val="0"/>
      <w:marRight w:val="0"/>
      <w:marTop w:val="0"/>
      <w:marBottom w:val="0"/>
      <w:divBdr>
        <w:top w:val="none" w:sz="0" w:space="0" w:color="auto"/>
        <w:left w:val="none" w:sz="0" w:space="0" w:color="auto"/>
        <w:bottom w:val="none" w:sz="0" w:space="0" w:color="auto"/>
        <w:right w:val="none" w:sz="0" w:space="0" w:color="auto"/>
      </w:divBdr>
    </w:div>
    <w:div w:id="2052462608">
      <w:bodyDiv w:val="1"/>
      <w:marLeft w:val="0"/>
      <w:marRight w:val="0"/>
      <w:marTop w:val="0"/>
      <w:marBottom w:val="0"/>
      <w:divBdr>
        <w:top w:val="none" w:sz="0" w:space="0" w:color="auto"/>
        <w:left w:val="none" w:sz="0" w:space="0" w:color="auto"/>
        <w:bottom w:val="none" w:sz="0" w:space="0" w:color="auto"/>
        <w:right w:val="none" w:sz="0" w:space="0" w:color="auto"/>
      </w:divBdr>
      <w:divsChild>
        <w:div w:id="1525747713">
          <w:marLeft w:val="0"/>
          <w:marRight w:val="0"/>
          <w:marTop w:val="0"/>
          <w:marBottom w:val="0"/>
          <w:divBdr>
            <w:top w:val="none" w:sz="0" w:space="0" w:color="auto"/>
            <w:left w:val="none" w:sz="0" w:space="0" w:color="auto"/>
            <w:bottom w:val="none" w:sz="0" w:space="0" w:color="auto"/>
            <w:right w:val="none" w:sz="0" w:space="0" w:color="auto"/>
          </w:divBdr>
          <w:divsChild>
            <w:div w:id="1970552662">
              <w:marLeft w:val="0"/>
              <w:marRight w:val="0"/>
              <w:marTop w:val="0"/>
              <w:marBottom w:val="0"/>
              <w:divBdr>
                <w:top w:val="none" w:sz="0" w:space="0" w:color="auto"/>
                <w:left w:val="none" w:sz="0" w:space="0" w:color="auto"/>
                <w:bottom w:val="none" w:sz="0" w:space="0" w:color="auto"/>
                <w:right w:val="none" w:sz="0" w:space="0" w:color="auto"/>
              </w:divBdr>
              <w:divsChild>
                <w:div w:id="1421367545">
                  <w:marLeft w:val="0"/>
                  <w:marRight w:val="0"/>
                  <w:marTop w:val="0"/>
                  <w:marBottom w:val="0"/>
                  <w:divBdr>
                    <w:top w:val="none" w:sz="0" w:space="0" w:color="auto"/>
                    <w:left w:val="none" w:sz="0" w:space="0" w:color="auto"/>
                    <w:bottom w:val="none" w:sz="0" w:space="0" w:color="auto"/>
                    <w:right w:val="none" w:sz="0" w:space="0" w:color="auto"/>
                  </w:divBdr>
                  <w:divsChild>
                    <w:div w:id="306056785">
                      <w:marLeft w:val="0"/>
                      <w:marRight w:val="0"/>
                      <w:marTop w:val="0"/>
                      <w:marBottom w:val="0"/>
                      <w:divBdr>
                        <w:top w:val="none" w:sz="0" w:space="0" w:color="auto"/>
                        <w:left w:val="none" w:sz="0" w:space="0" w:color="auto"/>
                        <w:bottom w:val="none" w:sz="0" w:space="0" w:color="auto"/>
                        <w:right w:val="none" w:sz="0" w:space="0" w:color="auto"/>
                      </w:divBdr>
                      <w:divsChild>
                        <w:div w:id="1733042582">
                          <w:marLeft w:val="0"/>
                          <w:marRight w:val="0"/>
                          <w:marTop w:val="0"/>
                          <w:marBottom w:val="0"/>
                          <w:divBdr>
                            <w:top w:val="none" w:sz="0" w:space="0" w:color="auto"/>
                            <w:left w:val="none" w:sz="0" w:space="0" w:color="auto"/>
                            <w:bottom w:val="none" w:sz="0" w:space="0" w:color="auto"/>
                            <w:right w:val="none" w:sz="0" w:space="0" w:color="auto"/>
                          </w:divBdr>
                          <w:divsChild>
                            <w:div w:id="1661345720">
                              <w:marLeft w:val="0"/>
                              <w:marRight w:val="0"/>
                              <w:marTop w:val="0"/>
                              <w:marBottom w:val="0"/>
                              <w:divBdr>
                                <w:top w:val="none" w:sz="0" w:space="0" w:color="auto"/>
                                <w:left w:val="none" w:sz="0" w:space="0" w:color="auto"/>
                                <w:bottom w:val="none" w:sz="0" w:space="0" w:color="auto"/>
                                <w:right w:val="none" w:sz="0" w:space="0" w:color="auto"/>
                              </w:divBdr>
                              <w:divsChild>
                                <w:div w:id="64088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56180">
      <w:bodyDiv w:val="1"/>
      <w:marLeft w:val="0"/>
      <w:marRight w:val="0"/>
      <w:marTop w:val="0"/>
      <w:marBottom w:val="0"/>
      <w:divBdr>
        <w:top w:val="none" w:sz="0" w:space="0" w:color="auto"/>
        <w:left w:val="none" w:sz="0" w:space="0" w:color="auto"/>
        <w:bottom w:val="none" w:sz="0" w:space="0" w:color="auto"/>
        <w:right w:val="none" w:sz="0" w:space="0" w:color="auto"/>
      </w:divBdr>
    </w:div>
    <w:div w:id="2117826371">
      <w:bodyDiv w:val="1"/>
      <w:marLeft w:val="0"/>
      <w:marRight w:val="0"/>
      <w:marTop w:val="0"/>
      <w:marBottom w:val="0"/>
      <w:divBdr>
        <w:top w:val="none" w:sz="0" w:space="0" w:color="auto"/>
        <w:left w:val="none" w:sz="0" w:space="0" w:color="auto"/>
        <w:bottom w:val="none" w:sz="0" w:space="0" w:color="auto"/>
        <w:right w:val="none" w:sz="0" w:space="0" w:color="auto"/>
      </w:divBdr>
    </w:div>
    <w:div w:id="2118208732">
      <w:bodyDiv w:val="1"/>
      <w:marLeft w:val="0"/>
      <w:marRight w:val="0"/>
      <w:marTop w:val="0"/>
      <w:marBottom w:val="0"/>
      <w:divBdr>
        <w:top w:val="none" w:sz="0" w:space="0" w:color="auto"/>
        <w:left w:val="none" w:sz="0" w:space="0" w:color="auto"/>
        <w:bottom w:val="none" w:sz="0" w:space="0" w:color="auto"/>
        <w:right w:val="none" w:sz="0" w:space="0" w:color="auto"/>
      </w:divBdr>
    </w:div>
    <w:div w:id="2129008588">
      <w:bodyDiv w:val="1"/>
      <w:marLeft w:val="0"/>
      <w:marRight w:val="0"/>
      <w:marTop w:val="0"/>
      <w:marBottom w:val="0"/>
      <w:divBdr>
        <w:top w:val="none" w:sz="0" w:space="0" w:color="auto"/>
        <w:left w:val="none" w:sz="0" w:space="0" w:color="auto"/>
        <w:bottom w:val="none" w:sz="0" w:space="0" w:color="auto"/>
        <w:right w:val="none" w:sz="0" w:space="0" w:color="auto"/>
      </w:divBdr>
      <w:divsChild>
        <w:div w:id="1373581212">
          <w:marLeft w:val="0"/>
          <w:marRight w:val="0"/>
          <w:marTop w:val="0"/>
          <w:marBottom w:val="0"/>
          <w:divBdr>
            <w:top w:val="none" w:sz="0" w:space="0" w:color="auto"/>
            <w:left w:val="none" w:sz="0" w:space="0" w:color="auto"/>
            <w:bottom w:val="none" w:sz="0" w:space="0" w:color="auto"/>
            <w:right w:val="none" w:sz="0" w:space="0" w:color="auto"/>
          </w:divBdr>
          <w:divsChild>
            <w:div w:id="806511572">
              <w:marLeft w:val="0"/>
              <w:marRight w:val="0"/>
              <w:marTop w:val="0"/>
              <w:marBottom w:val="0"/>
              <w:divBdr>
                <w:top w:val="none" w:sz="0" w:space="0" w:color="auto"/>
                <w:left w:val="none" w:sz="0" w:space="0" w:color="auto"/>
                <w:bottom w:val="none" w:sz="0" w:space="0" w:color="auto"/>
                <w:right w:val="none" w:sz="0" w:space="0" w:color="auto"/>
              </w:divBdr>
              <w:divsChild>
                <w:div w:id="20478005">
                  <w:marLeft w:val="0"/>
                  <w:marRight w:val="0"/>
                  <w:marTop w:val="0"/>
                  <w:marBottom w:val="0"/>
                  <w:divBdr>
                    <w:top w:val="none" w:sz="0" w:space="0" w:color="auto"/>
                    <w:left w:val="none" w:sz="0" w:space="0" w:color="auto"/>
                    <w:bottom w:val="none" w:sz="0" w:space="0" w:color="auto"/>
                    <w:right w:val="none" w:sz="0" w:space="0" w:color="auto"/>
                  </w:divBdr>
                  <w:divsChild>
                    <w:div w:id="1675181077">
                      <w:marLeft w:val="0"/>
                      <w:marRight w:val="0"/>
                      <w:marTop w:val="0"/>
                      <w:marBottom w:val="0"/>
                      <w:divBdr>
                        <w:top w:val="none" w:sz="0" w:space="0" w:color="auto"/>
                        <w:left w:val="none" w:sz="0" w:space="0" w:color="auto"/>
                        <w:bottom w:val="none" w:sz="0" w:space="0" w:color="auto"/>
                        <w:right w:val="none" w:sz="0" w:space="0" w:color="auto"/>
                      </w:divBdr>
                      <w:divsChild>
                        <w:div w:id="1732576456">
                          <w:marLeft w:val="0"/>
                          <w:marRight w:val="0"/>
                          <w:marTop w:val="0"/>
                          <w:marBottom w:val="0"/>
                          <w:divBdr>
                            <w:top w:val="none" w:sz="0" w:space="0" w:color="auto"/>
                            <w:left w:val="none" w:sz="0" w:space="0" w:color="auto"/>
                            <w:bottom w:val="none" w:sz="0" w:space="0" w:color="auto"/>
                            <w:right w:val="none" w:sz="0" w:space="0" w:color="auto"/>
                          </w:divBdr>
                          <w:divsChild>
                            <w:div w:id="991643582">
                              <w:marLeft w:val="0"/>
                              <w:marRight w:val="0"/>
                              <w:marTop w:val="0"/>
                              <w:marBottom w:val="0"/>
                              <w:divBdr>
                                <w:top w:val="none" w:sz="0" w:space="0" w:color="auto"/>
                                <w:left w:val="none" w:sz="0" w:space="0" w:color="auto"/>
                                <w:bottom w:val="none" w:sz="0" w:space="0" w:color="auto"/>
                                <w:right w:val="none" w:sz="0" w:space="0" w:color="auto"/>
                              </w:divBdr>
                              <w:divsChild>
                                <w:div w:id="374961809">
                                  <w:marLeft w:val="0"/>
                                  <w:marRight w:val="0"/>
                                  <w:marTop w:val="0"/>
                                  <w:marBottom w:val="0"/>
                                  <w:divBdr>
                                    <w:top w:val="none" w:sz="0" w:space="0" w:color="auto"/>
                                    <w:left w:val="none" w:sz="0" w:space="0" w:color="auto"/>
                                    <w:bottom w:val="none" w:sz="0" w:space="0" w:color="auto"/>
                                    <w:right w:val="none" w:sz="0" w:space="0" w:color="auto"/>
                                  </w:divBdr>
                                  <w:divsChild>
                                    <w:div w:id="41294036">
                                      <w:marLeft w:val="0"/>
                                      <w:marRight w:val="0"/>
                                      <w:marTop w:val="0"/>
                                      <w:marBottom w:val="0"/>
                                      <w:divBdr>
                                        <w:top w:val="none" w:sz="0" w:space="0" w:color="auto"/>
                                        <w:left w:val="none" w:sz="0" w:space="0" w:color="auto"/>
                                        <w:bottom w:val="none" w:sz="0" w:space="0" w:color="auto"/>
                                        <w:right w:val="none" w:sz="0" w:space="0" w:color="auto"/>
                                      </w:divBdr>
                                      <w:divsChild>
                                        <w:div w:id="119472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143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ijitest.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Paper ID: IJITEST-2026-015          www.ijitest.org       Volume 1 Issue 4, June 2026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C2185F-860B-4C84-99AC-B42C97DD0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IJITEST-2026-015| Volume 1 Issue 4, June 2026 |ISSN:3139-6887                                                                                                 International Journal of Innovative Trends in Engineering Science and Technology (IJITEST)	                                            www.ijitest.org                 1</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EverScience Publications</dc:creator>
  <cp:keywords/>
  <dc:description/>
  <cp:lastModifiedBy>MOHAN KUMAR INDALA</cp:lastModifiedBy>
  <cp:revision>2</cp:revision>
  <cp:lastPrinted>2026-08-26T17:03:00Z</cp:lastPrinted>
  <dcterms:created xsi:type="dcterms:W3CDTF">2026-09-27T13:08:00Z</dcterms:created>
  <dcterms:modified xsi:type="dcterms:W3CDTF">2026-09-27T13:08:00Z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